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9063B" w14:textId="3215354E" w:rsidR="00374F59" w:rsidRDefault="00391A5F" w:rsidP="00BF6FEB">
      <w:pPr>
        <w:pStyle w:val="2"/>
        <w:ind w:left="0" w:firstLine="0"/>
        <w:jc w:val="center"/>
        <w:rPr>
          <w:rFonts w:ascii="Calibri" w:hAnsi="Calibri"/>
        </w:rPr>
      </w:pPr>
      <w:bookmarkStart w:id="0" w:name="_GoBack"/>
      <w:bookmarkEnd w:id="0"/>
      <w:r>
        <w:rPr>
          <w:rFonts w:ascii="Calibri" w:hAnsi="Calibri"/>
        </w:rPr>
        <w:t>ΣΥΜΒΑΣΗ ΕΡΓΟΥ</w:t>
      </w:r>
    </w:p>
    <w:p w14:paraId="11E13E8E" w14:textId="4D8210E6" w:rsidR="00E81AA7" w:rsidRDefault="00391A5F" w:rsidP="00BF6FEB">
      <w:pPr>
        <w:jc w:val="center"/>
        <w:rPr>
          <w:rFonts w:ascii="Calibri" w:hAnsi="Calibri"/>
          <w:sz w:val="22"/>
        </w:rPr>
      </w:pPr>
      <w:r w:rsidRPr="00391A5F">
        <w:rPr>
          <w:rFonts w:ascii="Calibri" w:hAnsi="Calibri"/>
          <w:sz w:val="22"/>
        </w:rPr>
        <w:t>στο πλαίσιο του προγράμματος</w:t>
      </w:r>
    </w:p>
    <w:p w14:paraId="72AAC6D4" w14:textId="11CF3122" w:rsidR="00391A5F" w:rsidRPr="00E81AA7" w:rsidRDefault="00391A5F" w:rsidP="00BF6FEB">
      <w:pPr>
        <w:jc w:val="center"/>
        <w:rPr>
          <w:rFonts w:ascii="Calibri" w:hAnsi="Calibri"/>
          <w:b/>
          <w:bCs/>
          <w:sz w:val="22"/>
        </w:rPr>
      </w:pPr>
      <w:r w:rsidRPr="00E81AA7">
        <w:rPr>
          <w:rFonts w:ascii="Calibri" w:hAnsi="Calibri"/>
          <w:b/>
          <w:bCs/>
          <w:sz w:val="22"/>
        </w:rPr>
        <w:t>«</w:t>
      </w:r>
      <w:r w:rsidR="00D00D6D" w:rsidRPr="00E81AA7">
        <w:rPr>
          <w:rFonts w:ascii="Calibri" w:hAnsi="Calibri"/>
          <w:b/>
          <w:bCs/>
          <w:sz w:val="22"/>
        </w:rPr>
        <w:t>ΠΡΑΣΙΝΑ ΤΑΞΙ</w:t>
      </w:r>
      <w:r w:rsidRPr="00E81AA7">
        <w:rPr>
          <w:rFonts w:ascii="Calibri" w:hAnsi="Calibri"/>
          <w:b/>
          <w:bCs/>
          <w:sz w:val="22"/>
        </w:rPr>
        <w:t>»</w:t>
      </w:r>
    </w:p>
    <w:p w14:paraId="5527F814" w14:textId="77777777" w:rsidR="00391A5F" w:rsidRPr="00391A5F" w:rsidRDefault="00391A5F" w:rsidP="00391A5F"/>
    <w:p w14:paraId="73AF9894" w14:textId="16BF5929" w:rsidR="00391A5F" w:rsidRPr="00391A5F" w:rsidRDefault="00391A5F" w:rsidP="00391A5F">
      <w:pPr>
        <w:jc w:val="both"/>
        <w:rPr>
          <w:rFonts w:ascii="Calibri" w:hAnsi="Calibri"/>
          <w:sz w:val="22"/>
        </w:rPr>
      </w:pPr>
      <w:r w:rsidRPr="00391A5F">
        <w:rPr>
          <w:rFonts w:ascii="Calibri" w:hAnsi="Calibri"/>
          <w:sz w:val="22"/>
        </w:rPr>
        <w:t>Στη Θεσσαλονίκη σήμερα, ημέρα</w:t>
      </w:r>
      <w:r w:rsidR="00400B39">
        <w:rPr>
          <w:rFonts w:ascii="Calibri" w:hAnsi="Calibri"/>
          <w:sz w:val="22"/>
        </w:rPr>
        <w:t xml:space="preserve"> …………………….</w:t>
      </w:r>
      <w:r w:rsidRPr="00391A5F">
        <w:rPr>
          <w:rFonts w:ascii="Calibri" w:hAnsi="Calibri"/>
          <w:sz w:val="22"/>
        </w:rPr>
        <w:t>, υπογράφεται η παρούσα σύμβαση συνεργασίας (εφεξής η “</w:t>
      </w:r>
      <w:r w:rsidRPr="00391A5F">
        <w:rPr>
          <w:rFonts w:ascii="Calibri" w:hAnsi="Calibri"/>
          <w:b/>
          <w:bCs/>
          <w:sz w:val="22"/>
        </w:rPr>
        <w:t>Σύμβαση</w:t>
      </w:r>
      <w:r w:rsidRPr="00391A5F">
        <w:rPr>
          <w:rFonts w:ascii="Calibri" w:hAnsi="Calibri"/>
          <w:sz w:val="22"/>
        </w:rPr>
        <w:t>”) μεταξύ των:</w:t>
      </w:r>
    </w:p>
    <w:p w14:paraId="327D6A51" w14:textId="77777777" w:rsidR="00391A5F" w:rsidRPr="00391A5F" w:rsidRDefault="00391A5F" w:rsidP="00391A5F">
      <w:pPr>
        <w:jc w:val="both"/>
        <w:rPr>
          <w:rFonts w:ascii="Calibri" w:hAnsi="Calibri"/>
          <w:sz w:val="22"/>
        </w:rPr>
      </w:pPr>
    </w:p>
    <w:p w14:paraId="10647C45" w14:textId="41C70D53" w:rsidR="00391A5F" w:rsidRDefault="00391A5F" w:rsidP="00391A5F">
      <w:pPr>
        <w:jc w:val="both"/>
        <w:rPr>
          <w:rFonts w:ascii="Calibri" w:hAnsi="Calibri"/>
          <w:sz w:val="22"/>
        </w:rPr>
      </w:pPr>
      <w:r w:rsidRPr="00391A5F">
        <w:rPr>
          <w:rFonts w:ascii="Calibri" w:hAnsi="Calibri"/>
          <w:b/>
          <w:bCs/>
          <w:sz w:val="22"/>
        </w:rPr>
        <w:t>Α.</w:t>
      </w:r>
      <w:r w:rsidRPr="00391A5F">
        <w:rPr>
          <w:rFonts w:ascii="Calibri" w:hAnsi="Calibri"/>
          <w:sz w:val="22"/>
        </w:rPr>
        <w:t xml:space="preserve"> </w:t>
      </w:r>
      <w:r w:rsidRPr="00391A5F">
        <w:rPr>
          <w:rFonts w:ascii="Calibri" w:hAnsi="Calibri"/>
          <w:sz w:val="22"/>
        </w:rPr>
        <w:tab/>
      </w:r>
      <w:r w:rsidRPr="00391A5F">
        <w:rPr>
          <w:rFonts w:ascii="Calibri" w:hAnsi="Calibri"/>
          <w:b/>
          <w:bCs/>
          <w:sz w:val="22"/>
        </w:rPr>
        <w:t>ΑΤΛΑΝΤΙΣ ΣΥΜΒΟΥΛΕΥΤΙΚΗ Α.Ε.</w:t>
      </w:r>
      <w:r w:rsidRPr="00391A5F">
        <w:rPr>
          <w:rFonts w:ascii="Calibri" w:hAnsi="Calibri"/>
          <w:sz w:val="22"/>
        </w:rPr>
        <w:t xml:space="preserve">, με Α.Φ.Μ.:082926167, Δ.Ο.Υ ΦΑΕ ΘΕΣΣΑΛΟΝΙΚΗΣ και με αρ.ΓΕΜΗ 00058294404000, έδρα επί της οδού Στέλιου Καζαντζίδη 47, 57001 Πυλαία Θεσσαλονίκης, η οποία εκπροσωπείται νομίμως από τον Πρόεδρο &amp; Διευθύνοντα Σύμβουλο Γρηγόριο Καλαμακίδη (εφεξής η </w:t>
      </w:r>
      <w:r w:rsidRPr="00391A5F">
        <w:rPr>
          <w:rFonts w:ascii="Calibri" w:hAnsi="Calibri"/>
          <w:b/>
          <w:bCs/>
          <w:sz w:val="22"/>
        </w:rPr>
        <w:t>“Ανάδοχος”</w:t>
      </w:r>
      <w:r w:rsidRPr="00391A5F">
        <w:rPr>
          <w:rFonts w:ascii="Calibri" w:hAnsi="Calibri"/>
          <w:sz w:val="22"/>
        </w:rPr>
        <w:t>)</w:t>
      </w:r>
    </w:p>
    <w:p w14:paraId="0C56F489" w14:textId="77777777" w:rsidR="00B22DB6" w:rsidRPr="00391A5F" w:rsidRDefault="00B22DB6" w:rsidP="00391A5F">
      <w:pPr>
        <w:jc w:val="both"/>
        <w:rPr>
          <w:rFonts w:ascii="Calibri" w:hAnsi="Calibri"/>
          <w:sz w:val="22"/>
        </w:rPr>
      </w:pPr>
    </w:p>
    <w:p w14:paraId="3CB04FE5" w14:textId="7EEFD4E7" w:rsidR="00391A5F" w:rsidRDefault="00391A5F" w:rsidP="00391A5F">
      <w:pPr>
        <w:jc w:val="both"/>
        <w:rPr>
          <w:rFonts w:ascii="Calibri" w:hAnsi="Calibri"/>
          <w:b/>
          <w:bCs/>
          <w:sz w:val="22"/>
        </w:rPr>
      </w:pPr>
      <w:r w:rsidRPr="00391A5F">
        <w:rPr>
          <w:rFonts w:ascii="Calibri" w:hAnsi="Calibri"/>
          <w:b/>
          <w:bCs/>
          <w:sz w:val="22"/>
        </w:rPr>
        <w:tab/>
        <w:t>&amp;</w:t>
      </w:r>
    </w:p>
    <w:p w14:paraId="51C79768" w14:textId="77777777" w:rsidR="00B22DB6" w:rsidRPr="00391A5F" w:rsidRDefault="00B22DB6" w:rsidP="00391A5F">
      <w:pPr>
        <w:jc w:val="both"/>
        <w:rPr>
          <w:rFonts w:ascii="Calibri" w:hAnsi="Calibri"/>
          <w:sz w:val="22"/>
        </w:rPr>
      </w:pPr>
    </w:p>
    <w:p w14:paraId="33C774E4" w14:textId="3E7F6816" w:rsidR="006256F6" w:rsidRDefault="00391A5F" w:rsidP="00391A5F">
      <w:pPr>
        <w:jc w:val="both"/>
        <w:rPr>
          <w:rFonts w:ascii="Calibri" w:hAnsi="Calibri"/>
          <w:b/>
          <w:bCs/>
          <w:sz w:val="22"/>
        </w:rPr>
      </w:pPr>
      <w:r w:rsidRPr="00391A5F">
        <w:rPr>
          <w:rFonts w:ascii="Calibri" w:hAnsi="Calibri"/>
          <w:b/>
          <w:bCs/>
          <w:sz w:val="22"/>
        </w:rPr>
        <w:t>Β.</w:t>
      </w:r>
      <w:r w:rsidRPr="00391A5F">
        <w:rPr>
          <w:rFonts w:ascii="Calibri" w:hAnsi="Calibri"/>
          <w:b/>
          <w:bCs/>
          <w:sz w:val="22"/>
        </w:rPr>
        <w:tab/>
      </w:r>
      <w:r w:rsidR="006256F6">
        <w:rPr>
          <w:rFonts w:ascii="Calibri" w:hAnsi="Calibri"/>
          <w:b/>
          <w:bCs/>
          <w:sz w:val="22"/>
        </w:rPr>
        <w:t>ΟΝΟΜΑΤΕΠΩΝΥΜΟ/ΕΠΩΝΥΜΙΑ ΕΠΙΧΕΙΡΗΣΗΣ:</w:t>
      </w:r>
      <w:r w:rsidR="00C45E54">
        <w:rPr>
          <w:rFonts w:ascii="Calibri" w:hAnsi="Calibri"/>
          <w:b/>
          <w:bCs/>
          <w:sz w:val="22"/>
        </w:rPr>
        <w:t>………………………………………………………………………</w:t>
      </w:r>
    </w:p>
    <w:p w14:paraId="3EDD286F" w14:textId="457D4C2B" w:rsidR="006256F6" w:rsidRDefault="00391A5F" w:rsidP="006256F6">
      <w:pPr>
        <w:ind w:firstLine="720"/>
        <w:jc w:val="both"/>
        <w:rPr>
          <w:rFonts w:ascii="Calibri" w:hAnsi="Calibri"/>
          <w:sz w:val="22"/>
        </w:rPr>
      </w:pPr>
      <w:r w:rsidRPr="006256F6">
        <w:rPr>
          <w:rFonts w:ascii="Calibri" w:hAnsi="Calibri"/>
          <w:b/>
          <w:bCs/>
          <w:sz w:val="22"/>
        </w:rPr>
        <w:t>Α.Φ.Μ</w:t>
      </w:r>
      <w:r w:rsidRPr="00391A5F">
        <w:rPr>
          <w:rFonts w:ascii="Calibri" w:hAnsi="Calibri"/>
          <w:sz w:val="22"/>
        </w:rPr>
        <w:t>.</w:t>
      </w:r>
      <w:r w:rsidR="006256F6">
        <w:rPr>
          <w:rFonts w:ascii="Calibri" w:hAnsi="Calibri"/>
          <w:sz w:val="22"/>
        </w:rPr>
        <w:t xml:space="preserve"> </w:t>
      </w:r>
      <w:r w:rsidR="006256F6" w:rsidRPr="006256F6">
        <w:rPr>
          <w:rFonts w:ascii="Calibri" w:hAnsi="Calibri"/>
          <w:b/>
          <w:bCs/>
          <w:sz w:val="22"/>
        </w:rPr>
        <w:t xml:space="preserve">και Δ.Ο.Υ </w:t>
      </w:r>
      <w:r w:rsidRPr="006256F6">
        <w:rPr>
          <w:rFonts w:ascii="Calibri" w:hAnsi="Calibri"/>
          <w:b/>
          <w:bCs/>
          <w:sz w:val="22"/>
        </w:rPr>
        <w:t>:</w:t>
      </w:r>
      <w:r w:rsidR="00C45E54">
        <w:rPr>
          <w:rFonts w:ascii="Calibri" w:hAnsi="Calibri"/>
          <w:b/>
          <w:bCs/>
          <w:sz w:val="22"/>
        </w:rPr>
        <w:t>…………………………………………………………………………………………………………………...</w:t>
      </w:r>
    </w:p>
    <w:p w14:paraId="251B32B6" w14:textId="14C17674" w:rsidR="006256F6" w:rsidRPr="006256F6" w:rsidRDefault="006256F6" w:rsidP="006256F6">
      <w:pPr>
        <w:ind w:firstLine="720"/>
        <w:jc w:val="both"/>
        <w:rPr>
          <w:rFonts w:ascii="Calibri" w:hAnsi="Calibri"/>
          <w:b/>
          <w:bCs/>
          <w:sz w:val="22"/>
        </w:rPr>
      </w:pPr>
      <w:r w:rsidRPr="006256F6">
        <w:rPr>
          <w:rFonts w:ascii="Calibri" w:hAnsi="Calibri"/>
          <w:b/>
          <w:bCs/>
          <w:sz w:val="22"/>
        </w:rPr>
        <w:t>ΕΔΡΑ/ΚΑΤΟΙΚΙΑ:</w:t>
      </w:r>
      <w:r w:rsidR="00C45E54">
        <w:rPr>
          <w:rFonts w:ascii="Calibri" w:hAnsi="Calibri"/>
          <w:b/>
          <w:bCs/>
          <w:sz w:val="22"/>
        </w:rPr>
        <w:t>………………………………………………………………………………………………………………………</w:t>
      </w:r>
    </w:p>
    <w:p w14:paraId="0F68024A" w14:textId="5292A6A9" w:rsidR="006256F6" w:rsidRPr="006256F6" w:rsidRDefault="006256F6" w:rsidP="006256F6">
      <w:pPr>
        <w:ind w:firstLine="720"/>
        <w:jc w:val="both"/>
        <w:rPr>
          <w:rFonts w:ascii="Calibri" w:hAnsi="Calibri"/>
          <w:b/>
          <w:bCs/>
          <w:sz w:val="22"/>
        </w:rPr>
      </w:pPr>
      <w:r w:rsidRPr="006256F6">
        <w:rPr>
          <w:rFonts w:ascii="Calibri" w:hAnsi="Calibri"/>
          <w:b/>
          <w:bCs/>
          <w:sz w:val="22"/>
        </w:rPr>
        <w:t>ΤΚ:</w:t>
      </w:r>
      <w:r w:rsidR="00C45E54">
        <w:rPr>
          <w:rFonts w:ascii="Calibri" w:hAnsi="Calibri"/>
          <w:b/>
          <w:bCs/>
          <w:sz w:val="22"/>
        </w:rPr>
        <w:t>…………………………………………………………………………………………………………………………………………..</w:t>
      </w:r>
    </w:p>
    <w:p w14:paraId="52F5CA66" w14:textId="2CFC12B2" w:rsidR="00391A5F" w:rsidRDefault="006256F6" w:rsidP="006256F6">
      <w:pPr>
        <w:ind w:firstLine="720"/>
        <w:jc w:val="both"/>
        <w:rPr>
          <w:rFonts w:ascii="Calibri" w:hAnsi="Calibri"/>
          <w:b/>
          <w:bCs/>
          <w:sz w:val="22"/>
        </w:rPr>
      </w:pPr>
      <w:r>
        <w:rPr>
          <w:rFonts w:ascii="Calibri" w:hAnsi="Calibri"/>
          <w:b/>
          <w:bCs/>
          <w:sz w:val="22"/>
        </w:rPr>
        <w:t>Ν</w:t>
      </w:r>
      <w:r w:rsidR="00391A5F" w:rsidRPr="006256F6">
        <w:rPr>
          <w:rFonts w:ascii="Calibri" w:hAnsi="Calibri"/>
          <w:b/>
          <w:bCs/>
          <w:sz w:val="22"/>
        </w:rPr>
        <w:t xml:space="preserve">ομίμως </w:t>
      </w:r>
      <w:r>
        <w:rPr>
          <w:rFonts w:ascii="Calibri" w:hAnsi="Calibri"/>
          <w:b/>
          <w:bCs/>
          <w:sz w:val="22"/>
        </w:rPr>
        <w:t>Ε</w:t>
      </w:r>
      <w:r w:rsidRPr="006256F6">
        <w:rPr>
          <w:rFonts w:ascii="Calibri" w:hAnsi="Calibri"/>
          <w:b/>
          <w:bCs/>
          <w:sz w:val="22"/>
        </w:rPr>
        <w:t>κπρόσωπος</w:t>
      </w:r>
      <w:r w:rsidR="00391A5F" w:rsidRPr="006256F6">
        <w:rPr>
          <w:rFonts w:ascii="Calibri" w:hAnsi="Calibri"/>
          <w:b/>
          <w:bCs/>
          <w:sz w:val="22"/>
        </w:rPr>
        <w:t xml:space="preserve"> (εφεξής η “Εργοδότρια”)</w:t>
      </w:r>
      <w:r w:rsidRPr="006256F6">
        <w:rPr>
          <w:rFonts w:ascii="Calibri" w:hAnsi="Calibri"/>
          <w:b/>
          <w:bCs/>
          <w:sz w:val="22"/>
        </w:rPr>
        <w:t>:</w:t>
      </w:r>
      <w:r w:rsidR="00C45E54">
        <w:rPr>
          <w:rFonts w:ascii="Calibri" w:hAnsi="Calibri"/>
          <w:b/>
          <w:bCs/>
          <w:sz w:val="22"/>
        </w:rPr>
        <w:t>…………………………………………………………………….</w:t>
      </w:r>
    </w:p>
    <w:p w14:paraId="5D660F27" w14:textId="3CFE5204" w:rsidR="00032B58" w:rsidRDefault="00032B58" w:rsidP="006256F6">
      <w:pPr>
        <w:ind w:firstLine="720"/>
        <w:jc w:val="both"/>
        <w:rPr>
          <w:rFonts w:ascii="Calibri" w:hAnsi="Calibri"/>
          <w:b/>
          <w:bCs/>
          <w:sz w:val="22"/>
        </w:rPr>
      </w:pPr>
      <w:r>
        <w:rPr>
          <w:rFonts w:ascii="Calibri" w:hAnsi="Calibri"/>
          <w:b/>
          <w:bCs/>
          <w:sz w:val="22"/>
        </w:rPr>
        <w:t>Τηλέφωνο:………………………………………………………………………………………………………………………………</w:t>
      </w:r>
    </w:p>
    <w:p w14:paraId="039D3C06" w14:textId="4471824B" w:rsidR="00032B58" w:rsidRPr="00032B58" w:rsidRDefault="00C61482" w:rsidP="006256F6">
      <w:pPr>
        <w:ind w:firstLine="720"/>
        <w:jc w:val="both"/>
        <w:rPr>
          <w:rFonts w:ascii="Calibri" w:hAnsi="Calibri"/>
          <w:b/>
          <w:bCs/>
          <w:sz w:val="22"/>
        </w:rPr>
      </w:pPr>
      <w:r>
        <w:rPr>
          <w:rFonts w:ascii="Calibri" w:hAnsi="Calibri"/>
          <w:b/>
          <w:bCs/>
          <w:sz w:val="22"/>
          <w:lang w:val="en-US"/>
        </w:rPr>
        <w:t>Email</w:t>
      </w:r>
      <w:r>
        <w:rPr>
          <w:rFonts w:ascii="Calibri" w:hAnsi="Calibri"/>
          <w:b/>
          <w:bCs/>
          <w:sz w:val="22"/>
        </w:rPr>
        <w:t>:</w:t>
      </w:r>
      <w:r w:rsidR="00032B58">
        <w:rPr>
          <w:rFonts w:ascii="Calibri" w:hAnsi="Calibri"/>
          <w:b/>
          <w:bCs/>
          <w:sz w:val="22"/>
        </w:rPr>
        <w:t>……………………………………………………………………………………………………………………………………</w:t>
      </w:r>
    </w:p>
    <w:p w14:paraId="0AEEBCA3" w14:textId="77777777" w:rsidR="00391A5F" w:rsidRPr="00391A5F" w:rsidRDefault="00391A5F" w:rsidP="00391A5F">
      <w:pPr>
        <w:jc w:val="both"/>
        <w:rPr>
          <w:rFonts w:ascii="Calibri" w:hAnsi="Calibri"/>
          <w:sz w:val="22"/>
        </w:rPr>
      </w:pPr>
    </w:p>
    <w:p w14:paraId="39D0A221" w14:textId="5C8A65DD" w:rsidR="00097502" w:rsidRDefault="00391A5F" w:rsidP="00391A5F">
      <w:pPr>
        <w:jc w:val="both"/>
        <w:rPr>
          <w:rFonts w:ascii="Calibri" w:hAnsi="Calibri"/>
          <w:sz w:val="22"/>
        </w:rPr>
      </w:pPr>
      <w:r w:rsidRPr="00391A5F">
        <w:rPr>
          <w:rFonts w:ascii="Calibri" w:hAnsi="Calibri"/>
          <w:sz w:val="22"/>
        </w:rPr>
        <w:t xml:space="preserve">Η Εργοδότρια προκειμένου να υποβάλλει </w:t>
      </w:r>
      <w:r w:rsidR="00D00D6D">
        <w:rPr>
          <w:rFonts w:ascii="Calibri" w:hAnsi="Calibri"/>
          <w:sz w:val="22"/>
        </w:rPr>
        <w:t xml:space="preserve">την αίτηση επιχορήγησης </w:t>
      </w:r>
      <w:r w:rsidRPr="00391A5F">
        <w:rPr>
          <w:rFonts w:ascii="Calibri" w:hAnsi="Calibri"/>
          <w:sz w:val="22"/>
        </w:rPr>
        <w:t xml:space="preserve">στο πλαίσιο του </w:t>
      </w:r>
      <w:r w:rsidRPr="00391A5F">
        <w:rPr>
          <w:rFonts w:ascii="Calibri" w:hAnsi="Calibri"/>
          <w:b/>
          <w:bCs/>
          <w:sz w:val="22"/>
        </w:rPr>
        <w:t>προγράμματος «</w:t>
      </w:r>
      <w:r w:rsidR="00D00D6D">
        <w:rPr>
          <w:rFonts w:ascii="Calibri" w:hAnsi="Calibri"/>
          <w:b/>
          <w:bCs/>
          <w:sz w:val="22"/>
        </w:rPr>
        <w:t>ΠΡΑΣΙΝΑ ΤΑΞΙ</w:t>
      </w:r>
      <w:r w:rsidRPr="00391A5F">
        <w:rPr>
          <w:rFonts w:ascii="Calibri" w:hAnsi="Calibri"/>
          <w:b/>
          <w:bCs/>
          <w:sz w:val="22"/>
        </w:rPr>
        <w:t>»</w:t>
      </w:r>
      <w:r w:rsidRPr="00391A5F">
        <w:rPr>
          <w:rFonts w:ascii="Calibri" w:hAnsi="Calibri"/>
          <w:sz w:val="22"/>
        </w:rPr>
        <w:t>, για την ενίσχυση με το καθεστώς της επιχορήγησης,</w:t>
      </w:r>
      <w:r w:rsidRPr="00391A5F">
        <w:rPr>
          <w:rFonts w:ascii="Calibri" w:hAnsi="Calibri"/>
          <w:b/>
          <w:bCs/>
          <w:sz w:val="22"/>
        </w:rPr>
        <w:t xml:space="preserve"> </w:t>
      </w:r>
      <w:r w:rsidRPr="00391A5F">
        <w:rPr>
          <w:rFonts w:ascii="Calibri" w:hAnsi="Calibri"/>
          <w:sz w:val="22"/>
        </w:rPr>
        <w:t xml:space="preserve">αναθέτει με τη Σύμβαση στην Ανάδοχο την, για λογαριασμό της, </w:t>
      </w:r>
      <w:r w:rsidR="006836B5">
        <w:rPr>
          <w:rFonts w:ascii="Calibri" w:hAnsi="Calibri"/>
          <w:sz w:val="22"/>
        </w:rPr>
        <w:t xml:space="preserve">υποβολή αιτήματος </w:t>
      </w:r>
      <w:r w:rsidRPr="00391A5F">
        <w:rPr>
          <w:rFonts w:ascii="Calibri" w:hAnsi="Calibri"/>
          <w:sz w:val="22"/>
        </w:rPr>
        <w:t xml:space="preserve">της συγκεκριμένης </w:t>
      </w:r>
      <w:r w:rsidR="00D00D6D">
        <w:rPr>
          <w:rFonts w:ascii="Calibri" w:hAnsi="Calibri"/>
          <w:sz w:val="22"/>
        </w:rPr>
        <w:t>αίτησης μαζί με τα αναγκαία δικαιολογητικά</w:t>
      </w:r>
      <w:r>
        <w:rPr>
          <w:rFonts w:ascii="Calibri" w:hAnsi="Calibri"/>
          <w:sz w:val="22"/>
        </w:rPr>
        <w:t>.</w:t>
      </w:r>
    </w:p>
    <w:p w14:paraId="67934EE2" w14:textId="77777777" w:rsidR="00391A5F" w:rsidRPr="00097502" w:rsidRDefault="00391A5F" w:rsidP="00391A5F">
      <w:pPr>
        <w:jc w:val="both"/>
        <w:rPr>
          <w:rFonts w:ascii="Calibri" w:hAnsi="Calibri"/>
          <w:sz w:val="22"/>
        </w:rPr>
      </w:pPr>
    </w:p>
    <w:p w14:paraId="419A3468" w14:textId="074DFF4B" w:rsidR="006836B5" w:rsidRPr="00391A5F" w:rsidRDefault="006836B5" w:rsidP="006836B5">
      <w:pPr>
        <w:jc w:val="both"/>
        <w:rPr>
          <w:rFonts w:ascii="Calibri" w:hAnsi="Calibri"/>
          <w:sz w:val="22"/>
        </w:rPr>
      </w:pPr>
      <w:r>
        <w:rPr>
          <w:rFonts w:ascii="Calibri" w:hAnsi="Calibri"/>
          <w:sz w:val="22"/>
        </w:rPr>
        <w:t xml:space="preserve">Ως </w:t>
      </w:r>
      <w:r w:rsidR="00391A5F" w:rsidRPr="00391A5F">
        <w:rPr>
          <w:rFonts w:ascii="Calibri" w:hAnsi="Calibri"/>
          <w:sz w:val="22"/>
        </w:rPr>
        <w:t xml:space="preserve">αμοιβή της Ανάδοχου </w:t>
      </w:r>
      <w:r w:rsidRPr="006836B5">
        <w:rPr>
          <w:rFonts w:ascii="Calibri" w:hAnsi="Calibri"/>
          <w:sz w:val="22"/>
        </w:rPr>
        <w:t xml:space="preserve">ορίζεται το συνολικό ποσό των </w:t>
      </w:r>
      <w:r w:rsidRPr="00FD71F9">
        <w:rPr>
          <w:rFonts w:ascii="Calibri" w:hAnsi="Calibri"/>
          <w:sz w:val="22"/>
        </w:rPr>
        <w:t>350,00€</w:t>
      </w:r>
      <w:r>
        <w:rPr>
          <w:rFonts w:ascii="Calibri" w:hAnsi="Calibri"/>
          <w:sz w:val="22"/>
        </w:rPr>
        <w:t xml:space="preserve"> (τριακόσια πενήντα ευρώ)</w:t>
      </w:r>
      <w:r w:rsidR="00FD71F9" w:rsidRPr="00FD71F9">
        <w:rPr>
          <w:rFonts w:ascii="Calibri" w:hAnsi="Calibri"/>
          <w:sz w:val="22"/>
        </w:rPr>
        <w:t xml:space="preserve"> </w:t>
      </w:r>
      <w:r w:rsidR="00FD71F9">
        <w:rPr>
          <w:rFonts w:ascii="Calibri" w:hAnsi="Calibri"/>
          <w:sz w:val="22"/>
        </w:rPr>
        <w:t>μη συμπεριλαμβανομ</w:t>
      </w:r>
      <w:r w:rsidR="00E81AA7">
        <w:rPr>
          <w:rFonts w:ascii="Calibri" w:hAnsi="Calibri"/>
          <w:sz w:val="22"/>
        </w:rPr>
        <w:t>έ</w:t>
      </w:r>
      <w:r w:rsidR="00FD71F9">
        <w:rPr>
          <w:rFonts w:ascii="Calibri" w:hAnsi="Calibri"/>
          <w:sz w:val="22"/>
        </w:rPr>
        <w:t xml:space="preserve">νου </w:t>
      </w:r>
      <w:r w:rsidR="00E81AA7">
        <w:rPr>
          <w:rFonts w:ascii="Calibri" w:hAnsi="Calibri"/>
          <w:sz w:val="22"/>
        </w:rPr>
        <w:t>Φ.Π.Α</w:t>
      </w:r>
      <w:r w:rsidR="00FD71F9">
        <w:rPr>
          <w:rFonts w:ascii="Calibri" w:hAnsi="Calibri"/>
          <w:sz w:val="22"/>
        </w:rPr>
        <w:t xml:space="preserve"> </w:t>
      </w:r>
      <w:r w:rsidR="00E81AA7">
        <w:rPr>
          <w:rFonts w:ascii="Calibri" w:hAnsi="Calibri"/>
          <w:sz w:val="22"/>
        </w:rPr>
        <w:t xml:space="preserve">δηλαδή </w:t>
      </w:r>
      <w:r w:rsidR="00FD71F9">
        <w:rPr>
          <w:rFonts w:ascii="Calibri" w:hAnsi="Calibri"/>
          <w:sz w:val="22"/>
        </w:rPr>
        <w:t>τελικ</w:t>
      </w:r>
      <w:r w:rsidR="00E81AA7">
        <w:rPr>
          <w:rFonts w:ascii="Calibri" w:hAnsi="Calibri"/>
          <w:sz w:val="22"/>
        </w:rPr>
        <w:t>ό</w:t>
      </w:r>
      <w:r w:rsidR="00FD71F9">
        <w:rPr>
          <w:rFonts w:ascii="Calibri" w:hAnsi="Calibri"/>
          <w:sz w:val="22"/>
        </w:rPr>
        <w:t xml:space="preserve"> πληρωτ</w:t>
      </w:r>
      <w:r w:rsidR="00E81AA7">
        <w:rPr>
          <w:rFonts w:ascii="Calibri" w:hAnsi="Calibri"/>
          <w:sz w:val="22"/>
        </w:rPr>
        <w:t>έο</w:t>
      </w:r>
      <w:r w:rsidR="00FD71F9">
        <w:rPr>
          <w:rFonts w:ascii="Calibri" w:hAnsi="Calibri"/>
          <w:sz w:val="22"/>
        </w:rPr>
        <w:t xml:space="preserve"> </w:t>
      </w:r>
      <w:r w:rsidR="00FD71F9" w:rsidRPr="00FD71F9">
        <w:rPr>
          <w:rFonts w:ascii="Calibri" w:hAnsi="Calibri"/>
          <w:b/>
          <w:bCs/>
          <w:sz w:val="22"/>
        </w:rPr>
        <w:t>434,00€</w:t>
      </w:r>
      <w:r w:rsidR="00E81AA7">
        <w:rPr>
          <w:rFonts w:ascii="Calibri" w:hAnsi="Calibri"/>
          <w:b/>
          <w:bCs/>
          <w:sz w:val="22"/>
        </w:rPr>
        <w:t xml:space="preserve"> </w:t>
      </w:r>
      <w:r w:rsidR="00E81AA7" w:rsidRPr="00E81AA7">
        <w:rPr>
          <w:rFonts w:ascii="Calibri" w:hAnsi="Calibri"/>
          <w:sz w:val="22"/>
        </w:rPr>
        <w:t>(τετρακόσια τριάντα τέσσερα ευρώ)</w:t>
      </w:r>
      <w:r w:rsidRPr="00E81AA7">
        <w:rPr>
          <w:rFonts w:ascii="Calibri" w:hAnsi="Calibri"/>
          <w:sz w:val="22"/>
        </w:rPr>
        <w:t>,</w:t>
      </w:r>
      <w:r w:rsidRPr="006836B5">
        <w:rPr>
          <w:rFonts w:ascii="Calibri" w:hAnsi="Calibri"/>
          <w:sz w:val="22"/>
        </w:rPr>
        <w:t xml:space="preserve"> το οποίο θα καταβληθεί από τη</w:t>
      </w:r>
      <w:r>
        <w:rPr>
          <w:rFonts w:ascii="Calibri" w:hAnsi="Calibri"/>
          <w:sz w:val="22"/>
        </w:rPr>
        <w:t>ν Εργοδότρια</w:t>
      </w:r>
      <w:r w:rsidR="002F7513">
        <w:rPr>
          <w:rFonts w:ascii="Calibri" w:hAnsi="Calibri"/>
          <w:sz w:val="22"/>
        </w:rPr>
        <w:t xml:space="preserve"> </w:t>
      </w:r>
      <w:r w:rsidRPr="006836B5">
        <w:rPr>
          <w:rFonts w:ascii="Calibri" w:hAnsi="Calibri"/>
          <w:sz w:val="22"/>
        </w:rPr>
        <w:t>με την υπογραφή της παρούσας σύμβασης</w:t>
      </w:r>
      <w:r>
        <w:rPr>
          <w:rFonts w:ascii="Calibri" w:hAnsi="Calibri"/>
          <w:sz w:val="22"/>
        </w:rPr>
        <w:t>.</w:t>
      </w:r>
      <w:r w:rsidRPr="006836B5">
        <w:rPr>
          <w:rFonts w:ascii="Calibri" w:hAnsi="Calibri"/>
          <w:sz w:val="22"/>
        </w:rPr>
        <w:t xml:space="preserve"> Για το εν λόγω ποσό ο </w:t>
      </w:r>
      <w:r>
        <w:rPr>
          <w:rFonts w:ascii="Calibri" w:hAnsi="Calibri"/>
          <w:sz w:val="22"/>
        </w:rPr>
        <w:t>Ανάδοχος</w:t>
      </w:r>
      <w:r w:rsidRPr="006836B5">
        <w:rPr>
          <w:rFonts w:ascii="Calibri" w:hAnsi="Calibri"/>
          <w:sz w:val="22"/>
        </w:rPr>
        <w:t xml:space="preserve"> υποχρεούται να εκδίδει θεωρημένα τιμολόγια παροχής υπηρεσιών </w:t>
      </w:r>
      <w:r>
        <w:rPr>
          <w:rFonts w:ascii="Calibri" w:hAnsi="Calibri"/>
          <w:sz w:val="22"/>
        </w:rPr>
        <w:t>και</w:t>
      </w:r>
      <w:r w:rsidRPr="006836B5">
        <w:rPr>
          <w:rFonts w:ascii="Calibri" w:hAnsi="Calibri"/>
          <w:sz w:val="22"/>
        </w:rPr>
        <w:t xml:space="preserve"> ο Φ.Π.Α. που αναλογεί θα επιβαρύνει την </w:t>
      </w:r>
      <w:r>
        <w:rPr>
          <w:rFonts w:ascii="Calibri" w:hAnsi="Calibri"/>
          <w:sz w:val="22"/>
        </w:rPr>
        <w:t>Εργοδότρια</w:t>
      </w:r>
      <w:r w:rsidRPr="006836B5">
        <w:rPr>
          <w:rFonts w:ascii="Calibri" w:hAnsi="Calibri"/>
          <w:sz w:val="22"/>
        </w:rPr>
        <w:t xml:space="preserve">. </w:t>
      </w:r>
    </w:p>
    <w:p w14:paraId="0BD30B83" w14:textId="77777777" w:rsidR="00D00D6D" w:rsidRDefault="00D00D6D" w:rsidP="005B0059">
      <w:pPr>
        <w:jc w:val="both"/>
        <w:rPr>
          <w:rFonts w:ascii="Calibri" w:hAnsi="Calibri"/>
          <w:sz w:val="22"/>
        </w:rPr>
      </w:pPr>
    </w:p>
    <w:p w14:paraId="734674CF" w14:textId="51E00145" w:rsidR="00D00D6D" w:rsidRDefault="00D00D6D" w:rsidP="005B0059">
      <w:pPr>
        <w:jc w:val="both"/>
        <w:rPr>
          <w:rFonts w:ascii="Calibri" w:hAnsi="Calibri"/>
          <w:sz w:val="22"/>
        </w:rPr>
      </w:pPr>
      <w:r w:rsidRPr="00D00D6D">
        <w:rPr>
          <w:rFonts w:ascii="Calibri" w:hAnsi="Calibri"/>
          <w:sz w:val="22"/>
        </w:rPr>
        <w:t xml:space="preserve">Η εργοδότρια δηλώνει προς την Ανάδοχο ότι πληροί όλες τις προϋποθέσεις που θέτει </w:t>
      </w:r>
      <w:r>
        <w:rPr>
          <w:rFonts w:ascii="Calibri" w:hAnsi="Calibri"/>
          <w:sz w:val="22"/>
        </w:rPr>
        <w:t xml:space="preserve">το πρόγραμμα </w:t>
      </w:r>
      <w:r w:rsidRPr="00D00D6D">
        <w:rPr>
          <w:rFonts w:ascii="Calibri" w:hAnsi="Calibri"/>
          <w:sz w:val="22"/>
        </w:rPr>
        <w:t>για την έγκριση και υλοποίηση του σχεδίου της (ενδεικτικά, ότι διαθέτει</w:t>
      </w:r>
      <w:r>
        <w:rPr>
          <w:rFonts w:ascii="Calibri" w:hAnsi="Calibri"/>
          <w:sz w:val="22"/>
        </w:rPr>
        <w:t xml:space="preserve"> την άδεια ταξί, την προσφορά </w:t>
      </w:r>
      <w:r w:rsidR="00E81AA7">
        <w:rPr>
          <w:rFonts w:ascii="Calibri" w:hAnsi="Calibri"/>
          <w:sz w:val="22"/>
        </w:rPr>
        <w:t xml:space="preserve">της αντιπροσωπείας για την αγορά </w:t>
      </w:r>
      <w:r>
        <w:rPr>
          <w:rFonts w:ascii="Calibri" w:hAnsi="Calibri"/>
          <w:sz w:val="22"/>
        </w:rPr>
        <w:t xml:space="preserve">νέου </w:t>
      </w:r>
      <w:r w:rsidR="00E81AA7">
        <w:rPr>
          <w:rFonts w:ascii="Calibri" w:hAnsi="Calibri"/>
          <w:sz w:val="22"/>
        </w:rPr>
        <w:t>ηλεκτροκ</w:t>
      </w:r>
      <w:r w:rsidR="006256F6">
        <w:rPr>
          <w:rFonts w:ascii="Calibri" w:hAnsi="Calibri"/>
          <w:sz w:val="22"/>
        </w:rPr>
        <w:t>ίνητου</w:t>
      </w:r>
      <w:r w:rsidR="00E81AA7">
        <w:rPr>
          <w:rFonts w:ascii="Calibri" w:hAnsi="Calibri"/>
          <w:sz w:val="22"/>
        </w:rPr>
        <w:t xml:space="preserve"> </w:t>
      </w:r>
      <w:r>
        <w:rPr>
          <w:rFonts w:ascii="Calibri" w:hAnsi="Calibri"/>
          <w:sz w:val="22"/>
        </w:rPr>
        <w:t>οχήματος</w:t>
      </w:r>
      <w:r w:rsidR="00E81AA7">
        <w:rPr>
          <w:rFonts w:ascii="Calibri" w:hAnsi="Calibri"/>
          <w:sz w:val="22"/>
        </w:rPr>
        <w:t>,</w:t>
      </w:r>
      <w:r>
        <w:rPr>
          <w:rFonts w:ascii="Calibri" w:hAnsi="Calibri"/>
          <w:sz w:val="22"/>
        </w:rPr>
        <w:t xml:space="preserve"> την πλ</w:t>
      </w:r>
      <w:r w:rsidR="002557FC">
        <w:rPr>
          <w:rFonts w:ascii="Calibri" w:hAnsi="Calibri"/>
          <w:sz w:val="22"/>
        </w:rPr>
        <w:t>η</w:t>
      </w:r>
      <w:r>
        <w:rPr>
          <w:rFonts w:ascii="Calibri" w:hAnsi="Calibri"/>
          <w:sz w:val="22"/>
        </w:rPr>
        <w:t>ρωμή των τελών κυκλοφορίας</w:t>
      </w:r>
      <w:r w:rsidR="00E81AA7">
        <w:rPr>
          <w:rFonts w:ascii="Calibri" w:hAnsi="Calibri"/>
          <w:sz w:val="22"/>
        </w:rPr>
        <w:t>,</w:t>
      </w:r>
      <w:r w:rsidRPr="00D00D6D">
        <w:rPr>
          <w:rFonts w:ascii="Calibri" w:hAnsi="Calibri"/>
          <w:sz w:val="22"/>
        </w:rPr>
        <w:t xml:space="preserve"> φορολογική και ασφαλιστική ενημερότητα, </w:t>
      </w:r>
      <w:r w:rsidR="002557FC">
        <w:rPr>
          <w:rFonts w:ascii="Calibri" w:hAnsi="Calibri"/>
          <w:sz w:val="22"/>
        </w:rPr>
        <w:t>κ.α.</w:t>
      </w:r>
      <w:r w:rsidRPr="00D00D6D">
        <w:rPr>
          <w:rFonts w:ascii="Calibri" w:hAnsi="Calibri"/>
          <w:sz w:val="22"/>
        </w:rPr>
        <w:t>). Η εργοδότρια φέρει την αποκλειστική ευθύνη για την υλοποίηση του έργου, την ορθότητα και εγκυρότητα όλων των απαιτούμενων παραστατικών και λοιπών δικαιολογητικών που θα προσκομισθούν στις ελεγκτικές αρχές και για οποιοδήποτε αποτέλεσμα, πράξη που σχετίζεται με το συγκεκριμένο έργο.</w:t>
      </w:r>
    </w:p>
    <w:p w14:paraId="4FBE84A2" w14:textId="77777777" w:rsidR="00E81AA7" w:rsidRPr="005B0059" w:rsidRDefault="00E81AA7" w:rsidP="005B0059">
      <w:pPr>
        <w:jc w:val="both"/>
        <w:rPr>
          <w:rFonts w:ascii="Calibri" w:hAnsi="Calibri"/>
          <w:sz w:val="22"/>
        </w:rPr>
      </w:pPr>
    </w:p>
    <w:p w14:paraId="3C3453D2" w14:textId="662BFE66" w:rsidR="00F62259" w:rsidRDefault="002557FC" w:rsidP="002557FC">
      <w:pPr>
        <w:jc w:val="both"/>
        <w:rPr>
          <w:rFonts w:ascii="Calibri" w:hAnsi="Calibri"/>
          <w:sz w:val="22"/>
        </w:rPr>
      </w:pPr>
      <w:r w:rsidRPr="002557FC">
        <w:rPr>
          <w:rFonts w:ascii="Calibri" w:hAnsi="Calibri"/>
          <w:sz w:val="22"/>
        </w:rPr>
        <w:t xml:space="preserve">Η συμβατική και </w:t>
      </w:r>
      <w:r w:rsidR="00C45E54">
        <w:rPr>
          <w:rFonts w:ascii="Calibri" w:hAnsi="Calibri"/>
          <w:sz w:val="22"/>
        </w:rPr>
        <w:t>έξω</w:t>
      </w:r>
      <w:r w:rsidR="00E81AA7">
        <w:rPr>
          <w:rFonts w:ascii="Calibri" w:hAnsi="Calibri"/>
          <w:sz w:val="22"/>
        </w:rPr>
        <w:t>-</w:t>
      </w:r>
      <w:r w:rsidRPr="002557FC">
        <w:rPr>
          <w:rFonts w:ascii="Calibri" w:hAnsi="Calibri"/>
          <w:sz w:val="22"/>
        </w:rPr>
        <w:t>συμβατική ευθύνη της Αναδόχου περιορίζεται στο καθήκον της να επιδεικνύει εύλογη επιμέλεια και ευθύνεται μόνο για δόλο και βαριά αμέλεια. Διευκρινίζεται ότι η Ανάδοχος δεν εγγυάται την ευόδωση των προσπαθειών της και ότι δεν αναλαμβάνει δια της παρούσας να επιτύχει οποιοδήποτε συγκεκριμένο αποτέλεσμα, παρά μόνο να παρέχει τις υπηρεσίες της προς τον παραπάνω σκοπό. Ως εκ τούτου, τυχόν μη έγκριση  του προτεινόμενου επιχειρηματικού σχεδίου δεν θα συνιστά μη ή πλημμελή εκπλήρωση της παρούσας.</w:t>
      </w:r>
    </w:p>
    <w:p w14:paraId="6ECBE25B" w14:textId="77777777" w:rsidR="002557FC" w:rsidRPr="00F62259" w:rsidRDefault="002557FC" w:rsidP="002557FC">
      <w:pPr>
        <w:jc w:val="both"/>
        <w:rPr>
          <w:rFonts w:ascii="Calibri" w:hAnsi="Calibri"/>
          <w:sz w:val="22"/>
        </w:rPr>
      </w:pPr>
    </w:p>
    <w:p w14:paraId="10275798" w14:textId="77777777" w:rsidR="00B22DB6" w:rsidRDefault="00626ECA" w:rsidP="002557FC">
      <w:pPr>
        <w:jc w:val="both"/>
        <w:rPr>
          <w:rFonts w:ascii="Calibri" w:hAnsi="Calibri"/>
          <w:sz w:val="22"/>
        </w:rPr>
      </w:pPr>
      <w:r>
        <w:rPr>
          <w:rFonts w:ascii="Calibri" w:hAnsi="Calibri"/>
          <w:sz w:val="22"/>
        </w:rPr>
        <w:t>Τα συμβαλλόμενα μέρη συμφωνούν ότι η παρούσα σύμβαση διέπεται από την ισχύουσα νομοθεσία και τα συναλλακτικά ήθη.</w:t>
      </w:r>
      <w:r w:rsidR="008B2B82">
        <w:rPr>
          <w:rFonts w:ascii="Calibri" w:hAnsi="Calibri"/>
          <w:sz w:val="22"/>
        </w:rPr>
        <w:t xml:space="preserve"> </w:t>
      </w:r>
    </w:p>
    <w:p w14:paraId="60110AA4" w14:textId="77777777" w:rsidR="00B22DB6" w:rsidRDefault="00B22DB6" w:rsidP="002557FC">
      <w:pPr>
        <w:jc w:val="both"/>
        <w:rPr>
          <w:rFonts w:ascii="Calibri" w:hAnsi="Calibri"/>
          <w:sz w:val="22"/>
        </w:rPr>
      </w:pPr>
    </w:p>
    <w:p w14:paraId="650F93D9" w14:textId="505821AF" w:rsidR="00B22DB6" w:rsidRDefault="00626ECA" w:rsidP="002557FC">
      <w:pPr>
        <w:jc w:val="both"/>
        <w:rPr>
          <w:rFonts w:ascii="Calibri" w:hAnsi="Calibri"/>
          <w:sz w:val="22"/>
        </w:rPr>
      </w:pPr>
      <w:r>
        <w:rPr>
          <w:rFonts w:ascii="Calibri" w:hAnsi="Calibri"/>
          <w:sz w:val="22"/>
        </w:rPr>
        <w:t>Κάθε τροποποίηση των ορών της παρούσας σύμβασης ισχύει, μόνον αν συμφωνηθεί και γίνει εγγράφως.</w:t>
      </w:r>
    </w:p>
    <w:p w14:paraId="3E1794FB" w14:textId="77777777" w:rsidR="00B22DB6" w:rsidRDefault="00B22DB6" w:rsidP="002557FC">
      <w:pPr>
        <w:jc w:val="both"/>
        <w:rPr>
          <w:rFonts w:ascii="Calibri" w:hAnsi="Calibri"/>
          <w:sz w:val="22"/>
        </w:rPr>
      </w:pPr>
    </w:p>
    <w:p w14:paraId="5AAC2E6E" w14:textId="08D22E24" w:rsidR="00F62259" w:rsidRDefault="00626ECA" w:rsidP="002557FC">
      <w:pPr>
        <w:jc w:val="both"/>
        <w:rPr>
          <w:rFonts w:ascii="Calibri" w:hAnsi="Calibri"/>
          <w:sz w:val="22"/>
        </w:rPr>
      </w:pPr>
      <w:r>
        <w:rPr>
          <w:rFonts w:ascii="Calibri" w:hAnsi="Calibri"/>
          <w:sz w:val="22"/>
        </w:rPr>
        <w:t xml:space="preserve">Οποιαδήποτε διαφορά προκύψει μεταξύ των μερών από την ερμηνεία ή την εκτέλεση της παρούσας σύμβασης επιλύεται σύμφωνα με το Ελληνικό Δίκαιο και υπάγεται στην αποκλειστική αρμοδιότητα των </w:t>
      </w:r>
      <w:r w:rsidR="00E81AA7">
        <w:rPr>
          <w:rFonts w:ascii="Calibri" w:hAnsi="Calibri"/>
          <w:sz w:val="22"/>
        </w:rPr>
        <w:lastRenderedPageBreak/>
        <w:t>Δ</w:t>
      </w:r>
      <w:r>
        <w:rPr>
          <w:rFonts w:ascii="Calibri" w:hAnsi="Calibri"/>
          <w:sz w:val="22"/>
        </w:rPr>
        <w:t>ικαστηρίων της Θεσσαλονίκης, ανεξάρτητα από τον τόπο εκτέλεσης των ενεργειών ή μέρους αυτών.</w:t>
      </w:r>
      <w:r w:rsidR="002557FC">
        <w:rPr>
          <w:rFonts w:ascii="Calibri" w:hAnsi="Calibri"/>
          <w:sz w:val="22"/>
        </w:rPr>
        <w:t xml:space="preserve"> </w:t>
      </w:r>
      <w:r>
        <w:rPr>
          <w:rFonts w:ascii="Calibri" w:hAnsi="Calibri"/>
          <w:sz w:val="22"/>
        </w:rPr>
        <w:t>Σε πίστωση των παραπάνω συντάχθηκε το παρόν, το οποίο αφού αναγνώσθηκε και βεβαιώθηκε υπογράφεται ως έπεται.</w:t>
      </w:r>
    </w:p>
    <w:p w14:paraId="4DBFCF32" w14:textId="527C830F" w:rsidR="002F7513" w:rsidRDefault="002F7513" w:rsidP="002557FC">
      <w:pPr>
        <w:jc w:val="both"/>
        <w:rPr>
          <w:rFonts w:ascii="Calibri" w:hAnsi="Calibri"/>
          <w:sz w:val="22"/>
        </w:rPr>
      </w:pPr>
    </w:p>
    <w:p w14:paraId="1DD49540" w14:textId="1AD4AD88" w:rsidR="002F7513" w:rsidRPr="002F7513" w:rsidRDefault="002F7513" w:rsidP="002F7513">
      <w:pPr>
        <w:jc w:val="both"/>
        <w:rPr>
          <w:rFonts w:ascii="Calibri" w:hAnsi="Calibri"/>
          <w:sz w:val="22"/>
        </w:rPr>
      </w:pPr>
      <w:r w:rsidRPr="002F7513">
        <w:rPr>
          <w:rFonts w:ascii="Calibri" w:hAnsi="Calibri"/>
          <w:sz w:val="22"/>
        </w:rPr>
        <w:t>Εφόσον εγκριθεί η επιδ</w:t>
      </w:r>
      <w:r w:rsidR="006256F6">
        <w:rPr>
          <w:rFonts w:ascii="Calibri" w:hAnsi="Calibri"/>
          <w:sz w:val="22"/>
        </w:rPr>
        <w:t>ό</w:t>
      </w:r>
      <w:r w:rsidRPr="002F7513">
        <w:rPr>
          <w:rFonts w:ascii="Calibri" w:hAnsi="Calibri"/>
          <w:sz w:val="22"/>
        </w:rPr>
        <w:t xml:space="preserve">τηση στην </w:t>
      </w:r>
      <w:r w:rsidR="006256F6">
        <w:rPr>
          <w:rFonts w:ascii="Calibri" w:hAnsi="Calibri"/>
          <w:sz w:val="22"/>
        </w:rPr>
        <w:t>Ε</w:t>
      </w:r>
      <w:r w:rsidRPr="002F7513">
        <w:rPr>
          <w:rFonts w:ascii="Calibri" w:hAnsi="Calibri"/>
          <w:sz w:val="22"/>
        </w:rPr>
        <w:t>ργοδ</w:t>
      </w:r>
      <w:r w:rsidR="006256F6">
        <w:rPr>
          <w:rFonts w:ascii="Calibri" w:hAnsi="Calibri"/>
          <w:sz w:val="22"/>
        </w:rPr>
        <w:t>ό</w:t>
      </w:r>
      <w:r w:rsidRPr="002F7513">
        <w:rPr>
          <w:rFonts w:ascii="Calibri" w:hAnsi="Calibri"/>
          <w:sz w:val="22"/>
        </w:rPr>
        <w:t>τρια, προ</w:t>
      </w:r>
      <w:r w:rsidR="006256F6">
        <w:rPr>
          <w:rFonts w:ascii="Calibri" w:hAnsi="Calibri"/>
          <w:sz w:val="22"/>
        </w:rPr>
        <w:t>βεί</w:t>
      </w:r>
      <w:r w:rsidRPr="002F7513">
        <w:rPr>
          <w:rFonts w:ascii="Calibri" w:hAnsi="Calibri"/>
          <w:sz w:val="22"/>
        </w:rPr>
        <w:t xml:space="preserve"> αυτή στην υλοπο</w:t>
      </w:r>
      <w:r w:rsidR="006256F6">
        <w:rPr>
          <w:rFonts w:ascii="Calibri" w:hAnsi="Calibri"/>
          <w:sz w:val="22"/>
        </w:rPr>
        <w:t>ίηση</w:t>
      </w:r>
      <w:r w:rsidR="00B22DB6">
        <w:rPr>
          <w:rFonts w:ascii="Calibri" w:hAnsi="Calibri"/>
          <w:sz w:val="22"/>
        </w:rPr>
        <w:t xml:space="preserve"> </w:t>
      </w:r>
      <w:r w:rsidRPr="002F7513">
        <w:rPr>
          <w:rFonts w:ascii="Calibri" w:hAnsi="Calibri"/>
          <w:sz w:val="22"/>
        </w:rPr>
        <w:t xml:space="preserve">της επένδυσης και επιθυμεί να αναλάβει η Ανάδοχος την υποβολή του αιτήματος </w:t>
      </w:r>
      <w:r w:rsidR="006256F6">
        <w:rPr>
          <w:rFonts w:ascii="Calibri" w:hAnsi="Calibri"/>
          <w:sz w:val="22"/>
        </w:rPr>
        <w:t>λή</w:t>
      </w:r>
      <w:r w:rsidRPr="002F7513">
        <w:rPr>
          <w:rFonts w:ascii="Calibri" w:hAnsi="Calibri"/>
          <w:sz w:val="22"/>
        </w:rPr>
        <w:t>ψης της επιχορ</w:t>
      </w:r>
      <w:r w:rsidR="006256F6">
        <w:rPr>
          <w:rFonts w:ascii="Calibri" w:hAnsi="Calibri"/>
          <w:sz w:val="22"/>
        </w:rPr>
        <w:t>ήγησης</w:t>
      </w:r>
      <w:r w:rsidRPr="002F7513">
        <w:rPr>
          <w:rFonts w:ascii="Calibri" w:hAnsi="Calibri"/>
          <w:sz w:val="22"/>
        </w:rPr>
        <w:t xml:space="preserve"> τότε θα  υπογραφεί μεταξύ των δύο πλευρών νέα συμφωνία.</w:t>
      </w:r>
    </w:p>
    <w:p w14:paraId="0DBCC4BF" w14:textId="77777777" w:rsidR="002F7513" w:rsidRPr="005C3F7A" w:rsidRDefault="002F7513" w:rsidP="002557FC">
      <w:pPr>
        <w:jc w:val="both"/>
        <w:rPr>
          <w:rFonts w:ascii="Calibri" w:hAnsi="Calibri"/>
          <w:b/>
          <w:sz w:val="22"/>
        </w:rPr>
      </w:pPr>
    </w:p>
    <w:p w14:paraId="5D16E58A" w14:textId="77777777" w:rsidR="00B22DB6" w:rsidRDefault="00B22DB6" w:rsidP="0033364D">
      <w:pPr>
        <w:jc w:val="center"/>
        <w:rPr>
          <w:rFonts w:ascii="Calibri" w:hAnsi="Calibri"/>
          <w:b/>
          <w:sz w:val="22"/>
        </w:rPr>
      </w:pPr>
    </w:p>
    <w:p w14:paraId="0CBF3E10" w14:textId="77777777" w:rsidR="00B22DB6" w:rsidRDefault="00B22DB6" w:rsidP="0033364D">
      <w:pPr>
        <w:jc w:val="center"/>
        <w:rPr>
          <w:rFonts w:ascii="Calibri" w:hAnsi="Calibri"/>
          <w:b/>
          <w:sz w:val="22"/>
        </w:rPr>
      </w:pPr>
    </w:p>
    <w:p w14:paraId="207FF656" w14:textId="77777777" w:rsidR="00B22DB6" w:rsidRDefault="00B22DB6" w:rsidP="0033364D">
      <w:pPr>
        <w:jc w:val="center"/>
        <w:rPr>
          <w:rFonts w:ascii="Calibri" w:hAnsi="Calibri"/>
          <w:b/>
          <w:sz w:val="22"/>
        </w:rPr>
      </w:pPr>
    </w:p>
    <w:p w14:paraId="1A7E226E" w14:textId="1FBC93D4" w:rsidR="00374F59" w:rsidRPr="0033364D" w:rsidRDefault="00374F59" w:rsidP="0033364D">
      <w:pPr>
        <w:jc w:val="center"/>
        <w:rPr>
          <w:rFonts w:ascii="Calibri" w:hAnsi="Calibri"/>
          <w:b/>
          <w:sz w:val="22"/>
        </w:rPr>
      </w:pPr>
      <w:r w:rsidRPr="0033364D">
        <w:rPr>
          <w:rFonts w:ascii="Calibri" w:hAnsi="Calibri"/>
          <w:b/>
          <w:sz w:val="22"/>
        </w:rPr>
        <w:t>ΟΙ ΣΥΜΒΑΛΛΟΜΕΝΟΙ</w:t>
      </w:r>
    </w:p>
    <w:p w14:paraId="73FBA216" w14:textId="77777777" w:rsidR="00374F59" w:rsidRPr="0033364D" w:rsidRDefault="00374F59" w:rsidP="0033364D">
      <w:pPr>
        <w:jc w:val="both"/>
        <w:rPr>
          <w:rFonts w:ascii="Calibri" w:hAnsi="Calibri"/>
          <w:sz w:val="22"/>
        </w:rPr>
      </w:pPr>
    </w:p>
    <w:p w14:paraId="0DCAC140" w14:textId="77777777" w:rsidR="00B22DB6" w:rsidRDefault="00D00D6D" w:rsidP="0033364D">
      <w:pPr>
        <w:jc w:val="both"/>
        <w:rPr>
          <w:rFonts w:ascii="Calibri" w:hAnsi="Calibri"/>
          <w:sz w:val="22"/>
        </w:rPr>
      </w:pPr>
      <w:r>
        <w:rPr>
          <w:rFonts w:ascii="Calibri" w:hAnsi="Calibri"/>
          <w:sz w:val="22"/>
        </w:rPr>
        <w:t xml:space="preserve">             </w:t>
      </w:r>
    </w:p>
    <w:p w14:paraId="4C211B59" w14:textId="77777777" w:rsidR="00B22DB6" w:rsidRDefault="00B22DB6" w:rsidP="0033364D">
      <w:pPr>
        <w:jc w:val="both"/>
        <w:rPr>
          <w:rFonts w:ascii="Calibri" w:hAnsi="Calibri"/>
          <w:sz w:val="22"/>
        </w:rPr>
      </w:pPr>
    </w:p>
    <w:p w14:paraId="3510F0B9" w14:textId="77777777" w:rsidR="00B22DB6" w:rsidRDefault="00B22DB6" w:rsidP="0033364D">
      <w:pPr>
        <w:jc w:val="both"/>
        <w:rPr>
          <w:rFonts w:ascii="Calibri" w:hAnsi="Calibri"/>
          <w:sz w:val="22"/>
        </w:rPr>
      </w:pPr>
    </w:p>
    <w:p w14:paraId="178614D0" w14:textId="49E5FD16" w:rsidR="00374F59" w:rsidRPr="0033364D" w:rsidRDefault="00D00D6D" w:rsidP="0033364D">
      <w:pPr>
        <w:jc w:val="both"/>
        <w:rPr>
          <w:rFonts w:ascii="Calibri" w:hAnsi="Calibri"/>
          <w:sz w:val="22"/>
        </w:rPr>
      </w:pPr>
      <w:r>
        <w:rPr>
          <w:rFonts w:ascii="Calibri" w:hAnsi="Calibri"/>
          <w:sz w:val="22"/>
        </w:rPr>
        <w:t xml:space="preserve">   </w:t>
      </w:r>
      <w:r w:rsidR="00D67767">
        <w:rPr>
          <w:rFonts w:ascii="Calibri" w:hAnsi="Calibri"/>
          <w:sz w:val="22"/>
        </w:rPr>
        <w:t>Η Ανάδοχος</w:t>
      </w:r>
      <w:r w:rsidR="00374F59" w:rsidRPr="0033364D">
        <w:rPr>
          <w:rFonts w:ascii="Calibri" w:hAnsi="Calibri"/>
          <w:sz w:val="22"/>
        </w:rPr>
        <w:tab/>
      </w:r>
      <w:r w:rsidR="00374F59" w:rsidRPr="0033364D">
        <w:rPr>
          <w:rFonts w:ascii="Calibri" w:hAnsi="Calibri"/>
          <w:sz w:val="22"/>
        </w:rPr>
        <w:tab/>
      </w:r>
      <w:r w:rsidR="00374F59" w:rsidRPr="0033364D">
        <w:rPr>
          <w:rFonts w:ascii="Calibri" w:hAnsi="Calibri"/>
          <w:sz w:val="22"/>
        </w:rPr>
        <w:tab/>
      </w:r>
      <w:r w:rsidR="00374F59" w:rsidRPr="0033364D">
        <w:rPr>
          <w:rFonts w:ascii="Calibri" w:hAnsi="Calibri"/>
          <w:sz w:val="22"/>
        </w:rPr>
        <w:tab/>
      </w:r>
      <w:r w:rsidR="00374F59" w:rsidRPr="0033364D">
        <w:rPr>
          <w:rFonts w:ascii="Calibri" w:hAnsi="Calibri"/>
          <w:sz w:val="22"/>
        </w:rPr>
        <w:tab/>
      </w:r>
      <w:r w:rsidR="00374F59" w:rsidRPr="0033364D">
        <w:rPr>
          <w:rFonts w:ascii="Calibri" w:hAnsi="Calibri"/>
          <w:sz w:val="22"/>
        </w:rPr>
        <w:tab/>
      </w:r>
      <w:r w:rsidR="00374F59" w:rsidRPr="0033364D">
        <w:rPr>
          <w:rFonts w:ascii="Calibri" w:hAnsi="Calibri"/>
          <w:sz w:val="22"/>
        </w:rPr>
        <w:tab/>
      </w:r>
      <w:r w:rsidR="00B22DB6">
        <w:rPr>
          <w:rFonts w:ascii="Calibri" w:hAnsi="Calibri"/>
          <w:sz w:val="22"/>
        </w:rPr>
        <w:tab/>
      </w:r>
      <w:r w:rsidR="00D67767">
        <w:rPr>
          <w:rFonts w:ascii="Calibri" w:hAnsi="Calibri"/>
          <w:sz w:val="22"/>
        </w:rPr>
        <w:t>Η Εργοδότρια</w:t>
      </w:r>
    </w:p>
    <w:p w14:paraId="5F00BE1D" w14:textId="528B378B" w:rsidR="00374F59" w:rsidRDefault="00663C2B" w:rsidP="0033364D">
      <w:pPr>
        <w:jc w:val="both"/>
        <w:rPr>
          <w:rFonts w:ascii="Calibri" w:hAnsi="Calibri"/>
          <w:sz w:val="22"/>
        </w:rPr>
      </w:pPr>
      <w:r>
        <w:rPr>
          <w:noProof/>
        </w:rPr>
        <w:drawing>
          <wp:anchor distT="0" distB="0" distL="114300" distR="114300" simplePos="0" relativeHeight="251658240" behindDoc="0" locked="0" layoutInCell="1" allowOverlap="1" wp14:anchorId="53725196" wp14:editId="1612FDF0">
            <wp:simplePos x="0" y="0"/>
            <wp:positionH relativeFrom="margin">
              <wp:posOffset>-257175</wp:posOffset>
            </wp:positionH>
            <wp:positionV relativeFrom="paragraph">
              <wp:posOffset>112395</wp:posOffset>
            </wp:positionV>
            <wp:extent cx="3076575" cy="1647825"/>
            <wp:effectExtent l="0" t="0" r="9525" b="9525"/>
            <wp:wrapSquare wrapText="bothSides"/>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F59" w:rsidRPr="0033364D">
        <w:rPr>
          <w:rFonts w:ascii="Calibri" w:hAnsi="Calibri"/>
          <w:sz w:val="22"/>
        </w:rPr>
        <w:tab/>
      </w:r>
    </w:p>
    <w:p w14:paraId="6E47F6E8" w14:textId="77777777" w:rsidR="002557FC" w:rsidRPr="0033364D" w:rsidRDefault="002557FC" w:rsidP="0033364D">
      <w:pPr>
        <w:jc w:val="both"/>
        <w:rPr>
          <w:rFonts w:ascii="Calibri" w:hAnsi="Calibri"/>
          <w:sz w:val="22"/>
        </w:rPr>
      </w:pPr>
    </w:p>
    <w:p w14:paraId="3A8A3E5E" w14:textId="77777777" w:rsidR="00374F59" w:rsidRPr="0033364D" w:rsidRDefault="00374F59" w:rsidP="0033364D">
      <w:pPr>
        <w:jc w:val="both"/>
        <w:rPr>
          <w:rFonts w:ascii="Calibri" w:hAnsi="Calibri"/>
          <w:sz w:val="22"/>
        </w:rPr>
      </w:pPr>
    </w:p>
    <w:p w14:paraId="44F1DBFC" w14:textId="6F8B6AC0" w:rsidR="00B22DB6" w:rsidRDefault="00B22DB6" w:rsidP="0033364D">
      <w:pPr>
        <w:jc w:val="both"/>
        <w:rPr>
          <w:rFonts w:ascii="Calibri" w:hAnsi="Calibri"/>
          <w:sz w:val="22"/>
        </w:rPr>
      </w:pPr>
    </w:p>
    <w:p w14:paraId="141332A4" w14:textId="30C2126F" w:rsidR="00B22DB6" w:rsidRDefault="00B22DB6" w:rsidP="0033364D">
      <w:pPr>
        <w:jc w:val="both"/>
        <w:rPr>
          <w:rFonts w:ascii="Calibri" w:hAnsi="Calibri"/>
          <w:sz w:val="22"/>
        </w:rPr>
      </w:pPr>
    </w:p>
    <w:p w14:paraId="3FB51A03" w14:textId="77777777" w:rsidR="00B22DB6" w:rsidRDefault="00B22DB6" w:rsidP="0033364D">
      <w:pPr>
        <w:jc w:val="both"/>
        <w:rPr>
          <w:rFonts w:ascii="Calibri" w:hAnsi="Calibri"/>
          <w:sz w:val="22"/>
        </w:rPr>
      </w:pPr>
    </w:p>
    <w:p w14:paraId="094E6F83" w14:textId="77777777" w:rsidR="00B22DB6" w:rsidRDefault="00B22DB6" w:rsidP="0033364D">
      <w:pPr>
        <w:jc w:val="both"/>
        <w:rPr>
          <w:rFonts w:ascii="Calibri" w:hAnsi="Calibri"/>
          <w:sz w:val="22"/>
        </w:rPr>
      </w:pPr>
    </w:p>
    <w:p w14:paraId="4CF10372" w14:textId="77777777" w:rsidR="00B22DB6" w:rsidRDefault="00B22DB6" w:rsidP="0033364D">
      <w:pPr>
        <w:jc w:val="both"/>
        <w:rPr>
          <w:rFonts w:ascii="Calibri" w:hAnsi="Calibri"/>
          <w:sz w:val="22"/>
        </w:rPr>
      </w:pPr>
    </w:p>
    <w:p w14:paraId="7E4421DD" w14:textId="77777777" w:rsidR="00B22DB6" w:rsidRDefault="00B22DB6" w:rsidP="0033364D">
      <w:pPr>
        <w:jc w:val="both"/>
        <w:rPr>
          <w:rFonts w:ascii="Calibri" w:hAnsi="Calibri"/>
          <w:sz w:val="22"/>
        </w:rPr>
      </w:pPr>
    </w:p>
    <w:p w14:paraId="636B8DEE" w14:textId="77777777" w:rsidR="00B22DB6" w:rsidRDefault="00B22DB6" w:rsidP="0033364D">
      <w:pPr>
        <w:jc w:val="both"/>
        <w:rPr>
          <w:rFonts w:ascii="Calibri" w:hAnsi="Calibri"/>
          <w:sz w:val="22"/>
        </w:rPr>
      </w:pPr>
    </w:p>
    <w:p w14:paraId="38DE4342" w14:textId="77777777" w:rsidR="00B22DB6" w:rsidRDefault="00B22DB6" w:rsidP="0033364D">
      <w:pPr>
        <w:jc w:val="both"/>
        <w:rPr>
          <w:rFonts w:ascii="Calibri" w:hAnsi="Calibri"/>
          <w:sz w:val="22"/>
        </w:rPr>
      </w:pPr>
    </w:p>
    <w:p w14:paraId="64878233" w14:textId="65EFBACD" w:rsidR="00374F59" w:rsidRPr="00236266" w:rsidRDefault="00391A5F" w:rsidP="0033364D">
      <w:pPr>
        <w:jc w:val="both"/>
        <w:rPr>
          <w:rFonts w:ascii="Calibri" w:hAnsi="Calibri"/>
          <w:sz w:val="22"/>
        </w:rPr>
      </w:pPr>
      <w:r>
        <w:rPr>
          <w:rFonts w:ascii="Calibri" w:hAnsi="Calibri"/>
          <w:sz w:val="22"/>
        </w:rPr>
        <w:t>Καλαμακίδης Γρηγόριος</w:t>
      </w:r>
      <w:r w:rsidR="00374F59" w:rsidRPr="0033364D">
        <w:rPr>
          <w:rFonts w:ascii="Calibri" w:hAnsi="Calibri"/>
          <w:sz w:val="22"/>
        </w:rPr>
        <w:t xml:space="preserve">                                                        </w:t>
      </w:r>
      <w:r w:rsidR="00374F59" w:rsidRPr="0033364D">
        <w:rPr>
          <w:rFonts w:ascii="Calibri" w:hAnsi="Calibri"/>
          <w:sz w:val="22"/>
        </w:rPr>
        <w:tab/>
      </w:r>
      <w:r w:rsidR="00374F59" w:rsidRPr="0033364D">
        <w:rPr>
          <w:rFonts w:ascii="Calibri" w:hAnsi="Calibri"/>
          <w:sz w:val="22"/>
        </w:rPr>
        <w:tab/>
      </w:r>
      <w:r w:rsidR="00003AB7">
        <w:rPr>
          <w:rFonts w:ascii="Calibri" w:hAnsi="Calibri"/>
          <w:sz w:val="22"/>
        </w:rPr>
        <w:t xml:space="preserve">           </w:t>
      </w:r>
      <w:r w:rsidR="00804C3E">
        <w:rPr>
          <w:rFonts w:ascii="Calibri" w:hAnsi="Calibri"/>
          <w:sz w:val="22"/>
        </w:rPr>
        <w:t>……………………………..</w:t>
      </w:r>
    </w:p>
    <w:p w14:paraId="3D9AC781" w14:textId="65999E9B" w:rsidR="0068315E" w:rsidRDefault="00D00D6D" w:rsidP="0033364D">
      <w:pPr>
        <w:jc w:val="both"/>
        <w:rPr>
          <w:rFonts w:ascii="Calibri" w:hAnsi="Calibri"/>
          <w:sz w:val="22"/>
        </w:rPr>
      </w:pPr>
      <w:r>
        <w:rPr>
          <w:rFonts w:ascii="Calibri" w:hAnsi="Calibri"/>
          <w:sz w:val="22"/>
        </w:rPr>
        <w:t>Διευθύνων Σύμβουλος</w:t>
      </w:r>
      <w:r w:rsidR="005D4D5F">
        <w:rPr>
          <w:rFonts w:ascii="Calibri" w:hAnsi="Calibri"/>
          <w:sz w:val="22"/>
        </w:rPr>
        <w:tab/>
      </w:r>
      <w:r>
        <w:rPr>
          <w:rFonts w:ascii="Calibri" w:hAnsi="Calibri"/>
          <w:sz w:val="22"/>
        </w:rPr>
        <w:t xml:space="preserve">                                                    </w:t>
      </w:r>
      <w:r w:rsidR="00374F59" w:rsidRPr="0033364D">
        <w:rPr>
          <w:rFonts w:ascii="Calibri" w:hAnsi="Calibri"/>
          <w:sz w:val="22"/>
        </w:rPr>
        <w:tab/>
      </w:r>
      <w:r w:rsidR="0033364D">
        <w:rPr>
          <w:rFonts w:ascii="Calibri" w:hAnsi="Calibri"/>
          <w:sz w:val="22"/>
        </w:rPr>
        <w:tab/>
      </w:r>
      <w:r w:rsidR="00BE2B89">
        <w:rPr>
          <w:rFonts w:ascii="Calibri" w:hAnsi="Calibri"/>
          <w:sz w:val="22"/>
        </w:rPr>
        <w:t xml:space="preserve">            </w:t>
      </w:r>
      <w:r w:rsidR="00374F59" w:rsidRPr="0033364D">
        <w:rPr>
          <w:rFonts w:ascii="Calibri" w:hAnsi="Calibri"/>
          <w:sz w:val="22"/>
        </w:rPr>
        <w:t>Α.Δ.Τ</w:t>
      </w:r>
      <w:r w:rsidR="00607694">
        <w:rPr>
          <w:rFonts w:ascii="Calibri" w:hAnsi="Calibri"/>
          <w:sz w:val="22"/>
        </w:rPr>
        <w:t xml:space="preserve">  </w:t>
      </w:r>
      <w:r w:rsidR="00804C3E">
        <w:rPr>
          <w:rFonts w:ascii="Calibri" w:hAnsi="Calibri"/>
          <w:sz w:val="22"/>
        </w:rPr>
        <w:t>………………….</w:t>
      </w:r>
    </w:p>
    <w:p w14:paraId="51668DEE" w14:textId="71283A9B" w:rsidR="00032B58" w:rsidRDefault="00032B58" w:rsidP="0033364D">
      <w:pPr>
        <w:jc w:val="both"/>
        <w:rPr>
          <w:rFonts w:ascii="Calibri" w:hAnsi="Calibri"/>
          <w:sz w:val="22"/>
        </w:rPr>
      </w:pPr>
    </w:p>
    <w:p w14:paraId="2F5D4F6F" w14:textId="29BD2A5F" w:rsidR="00032B58" w:rsidRDefault="00032B58" w:rsidP="0033364D">
      <w:pPr>
        <w:jc w:val="both"/>
        <w:rPr>
          <w:rFonts w:ascii="Calibri" w:hAnsi="Calibri"/>
          <w:sz w:val="22"/>
        </w:rPr>
      </w:pPr>
    </w:p>
    <w:p w14:paraId="590F3835" w14:textId="37EC1DD9" w:rsidR="00032B58" w:rsidRDefault="00032B58" w:rsidP="0033364D">
      <w:pPr>
        <w:jc w:val="both"/>
        <w:rPr>
          <w:rFonts w:ascii="Calibri" w:hAnsi="Calibri"/>
          <w:sz w:val="22"/>
        </w:rPr>
      </w:pPr>
    </w:p>
    <w:p w14:paraId="7841EA71" w14:textId="13CBDE60" w:rsidR="00032B58" w:rsidRDefault="00032B58" w:rsidP="0033364D">
      <w:pPr>
        <w:jc w:val="both"/>
        <w:rPr>
          <w:rFonts w:ascii="Calibri" w:hAnsi="Calibri"/>
          <w:sz w:val="22"/>
        </w:rPr>
      </w:pPr>
    </w:p>
    <w:p w14:paraId="0F1EBCF4" w14:textId="29439956" w:rsidR="00032B58" w:rsidRDefault="00032B58" w:rsidP="0033364D">
      <w:pPr>
        <w:jc w:val="both"/>
        <w:rPr>
          <w:rFonts w:ascii="Calibri" w:hAnsi="Calibri"/>
          <w:sz w:val="22"/>
        </w:rPr>
      </w:pPr>
    </w:p>
    <w:p w14:paraId="0A448E46" w14:textId="77777777" w:rsidR="00032B58" w:rsidRDefault="00032B58" w:rsidP="0033364D">
      <w:pPr>
        <w:jc w:val="both"/>
        <w:rPr>
          <w:rFonts w:ascii="Calibri" w:hAnsi="Calibri"/>
          <w:sz w:val="22"/>
        </w:rPr>
      </w:pPr>
    </w:p>
    <w:p w14:paraId="006FB5D9" w14:textId="58A003DF" w:rsidR="00032B58" w:rsidRDefault="00032B58" w:rsidP="0033364D">
      <w:pPr>
        <w:jc w:val="both"/>
        <w:rPr>
          <w:rFonts w:ascii="Calibri" w:hAnsi="Calibri"/>
          <w:sz w:val="22"/>
        </w:rPr>
      </w:pPr>
    </w:p>
    <w:p w14:paraId="0DC16B24" w14:textId="5C5419A3" w:rsidR="00032B58" w:rsidRPr="00032B58" w:rsidRDefault="00032B58" w:rsidP="00032B58">
      <w:pPr>
        <w:pBdr>
          <w:top w:val="single" w:sz="4" w:space="1" w:color="auto"/>
          <w:left w:val="single" w:sz="4" w:space="4" w:color="auto"/>
          <w:bottom w:val="single" w:sz="4" w:space="1" w:color="auto"/>
          <w:right w:val="single" w:sz="4" w:space="4" w:color="auto"/>
        </w:pBdr>
        <w:jc w:val="both"/>
        <w:rPr>
          <w:rFonts w:ascii="Calibri" w:hAnsi="Calibri"/>
          <w:b/>
          <w:bCs/>
          <w:sz w:val="22"/>
        </w:rPr>
      </w:pPr>
      <w:r>
        <w:rPr>
          <w:rFonts w:ascii="Calibri" w:hAnsi="Calibri"/>
          <w:b/>
          <w:bCs/>
          <w:sz w:val="22"/>
        </w:rPr>
        <w:t>Τραπεζικοί λ</w:t>
      </w:r>
      <w:r w:rsidRPr="00032B58">
        <w:rPr>
          <w:rFonts w:ascii="Calibri" w:hAnsi="Calibri"/>
          <w:b/>
          <w:bCs/>
          <w:sz w:val="22"/>
        </w:rPr>
        <w:t>ογαριασμοί δικαιούχος ΑΤΛΑΝΤΙΣ ΣΥΜΒΟΥΛΕΥΤΙΚΗ ΑΕ</w:t>
      </w:r>
    </w:p>
    <w:p w14:paraId="037C576A" w14:textId="77777777" w:rsidR="00032B58" w:rsidRDefault="00032B58" w:rsidP="00032B58">
      <w:pPr>
        <w:pBdr>
          <w:top w:val="single" w:sz="4" w:space="1" w:color="auto"/>
          <w:left w:val="single" w:sz="4" w:space="4" w:color="auto"/>
          <w:bottom w:val="single" w:sz="4" w:space="1" w:color="auto"/>
          <w:right w:val="single" w:sz="4" w:space="4" w:color="auto"/>
        </w:pBdr>
        <w:jc w:val="both"/>
        <w:rPr>
          <w:rFonts w:ascii="Calibri" w:hAnsi="Calibri"/>
          <w:sz w:val="22"/>
        </w:rPr>
      </w:pPr>
    </w:p>
    <w:p w14:paraId="0EEFCAF3" w14:textId="5432206D" w:rsidR="00032B58" w:rsidRDefault="00032B58" w:rsidP="00032B58">
      <w:pPr>
        <w:pBdr>
          <w:top w:val="single" w:sz="4" w:space="1" w:color="auto"/>
          <w:left w:val="single" w:sz="4" w:space="4" w:color="auto"/>
          <w:bottom w:val="single" w:sz="4" w:space="1" w:color="auto"/>
          <w:right w:val="single" w:sz="4" w:space="4" w:color="auto"/>
        </w:pBdr>
        <w:jc w:val="both"/>
        <w:rPr>
          <w:rFonts w:ascii="Calibri" w:hAnsi="Calibri"/>
          <w:sz w:val="22"/>
        </w:rPr>
      </w:pPr>
      <w:r w:rsidRPr="00032B58">
        <w:rPr>
          <w:rFonts w:ascii="Calibri" w:hAnsi="Calibri"/>
          <w:sz w:val="22"/>
        </w:rPr>
        <w:t>ΤΡΑΠΕΖΑ ΠΕΙΡΑΙΩΣ  ΙΒΑΝ GR4001722100005210013390021</w:t>
      </w:r>
    </w:p>
    <w:p w14:paraId="2212D8CC" w14:textId="77777777" w:rsidR="00032B58" w:rsidRDefault="00032B58" w:rsidP="00032B58">
      <w:pPr>
        <w:pBdr>
          <w:top w:val="single" w:sz="4" w:space="1" w:color="auto"/>
          <w:left w:val="single" w:sz="4" w:space="4" w:color="auto"/>
          <w:bottom w:val="single" w:sz="4" w:space="1" w:color="auto"/>
          <w:right w:val="single" w:sz="4" w:space="4" w:color="auto"/>
        </w:pBdr>
        <w:jc w:val="both"/>
        <w:rPr>
          <w:rFonts w:ascii="Calibri" w:hAnsi="Calibri"/>
          <w:sz w:val="22"/>
        </w:rPr>
      </w:pPr>
    </w:p>
    <w:p w14:paraId="273B1F54" w14:textId="4813C12E" w:rsidR="00032B58" w:rsidRDefault="00032B58" w:rsidP="00032B58">
      <w:pPr>
        <w:pBdr>
          <w:top w:val="single" w:sz="4" w:space="1" w:color="auto"/>
          <w:left w:val="single" w:sz="4" w:space="4" w:color="auto"/>
          <w:bottom w:val="single" w:sz="4" w:space="1" w:color="auto"/>
          <w:right w:val="single" w:sz="4" w:space="4" w:color="auto"/>
        </w:pBdr>
        <w:jc w:val="both"/>
        <w:rPr>
          <w:rFonts w:ascii="Calibri" w:hAnsi="Calibri"/>
          <w:sz w:val="22"/>
        </w:rPr>
      </w:pPr>
      <w:r w:rsidRPr="00032B58">
        <w:rPr>
          <w:rFonts w:ascii="Calibri" w:hAnsi="Calibri"/>
          <w:sz w:val="22"/>
        </w:rPr>
        <w:t>ALPHA BANK</w:t>
      </w:r>
      <w:r>
        <w:rPr>
          <w:rFonts w:ascii="Calibri" w:hAnsi="Calibri"/>
          <w:sz w:val="22"/>
        </w:rPr>
        <w:t xml:space="preserve">           </w:t>
      </w:r>
      <w:r w:rsidRPr="00032B58">
        <w:rPr>
          <w:rFonts w:ascii="Calibri" w:hAnsi="Calibri"/>
          <w:sz w:val="22"/>
        </w:rPr>
        <w:t xml:space="preserve"> </w:t>
      </w:r>
      <w:r>
        <w:rPr>
          <w:rFonts w:ascii="Calibri" w:hAnsi="Calibri"/>
          <w:sz w:val="22"/>
        </w:rPr>
        <w:t xml:space="preserve"> </w:t>
      </w:r>
      <w:r w:rsidRPr="00032B58">
        <w:rPr>
          <w:rFonts w:ascii="Calibri" w:hAnsi="Calibri"/>
          <w:sz w:val="22"/>
        </w:rPr>
        <w:t>IBAN GR5501407000700002320003072</w:t>
      </w:r>
    </w:p>
    <w:p w14:paraId="38E6EEF5" w14:textId="77777777" w:rsidR="00032B58" w:rsidRDefault="00032B58" w:rsidP="00032B58">
      <w:pPr>
        <w:pBdr>
          <w:top w:val="single" w:sz="4" w:space="1" w:color="auto"/>
          <w:left w:val="single" w:sz="4" w:space="4" w:color="auto"/>
          <w:bottom w:val="single" w:sz="4" w:space="1" w:color="auto"/>
          <w:right w:val="single" w:sz="4" w:space="4" w:color="auto"/>
        </w:pBdr>
        <w:jc w:val="both"/>
        <w:rPr>
          <w:rFonts w:ascii="Calibri" w:hAnsi="Calibri"/>
          <w:sz w:val="22"/>
        </w:rPr>
      </w:pPr>
    </w:p>
    <w:p w14:paraId="691F9674" w14:textId="79264B0F" w:rsidR="00032B58" w:rsidRDefault="00032B58" w:rsidP="00032B58">
      <w:pPr>
        <w:pBdr>
          <w:top w:val="single" w:sz="4" w:space="1" w:color="auto"/>
          <w:left w:val="single" w:sz="4" w:space="4" w:color="auto"/>
          <w:bottom w:val="single" w:sz="4" w:space="1" w:color="auto"/>
          <w:right w:val="single" w:sz="4" w:space="4" w:color="auto"/>
        </w:pBdr>
        <w:jc w:val="both"/>
        <w:rPr>
          <w:rFonts w:ascii="Calibri" w:hAnsi="Calibri"/>
          <w:sz w:val="22"/>
        </w:rPr>
      </w:pPr>
      <w:r w:rsidRPr="00032B58">
        <w:rPr>
          <w:rFonts w:ascii="Calibri" w:hAnsi="Calibri"/>
          <w:sz w:val="22"/>
        </w:rPr>
        <w:t xml:space="preserve">ΕΘΝΙΚΗ ΤΡΑΠΕΖΑ  </w:t>
      </w:r>
      <w:r>
        <w:rPr>
          <w:rFonts w:ascii="Calibri" w:hAnsi="Calibri"/>
          <w:sz w:val="22"/>
        </w:rPr>
        <w:t xml:space="preserve">   </w:t>
      </w:r>
      <w:r w:rsidRPr="00032B58">
        <w:rPr>
          <w:rFonts w:ascii="Calibri" w:hAnsi="Calibri"/>
          <w:sz w:val="22"/>
        </w:rPr>
        <w:t>ΙΒΑΝ GR7301102180000021847033673</w:t>
      </w:r>
    </w:p>
    <w:p w14:paraId="04A18BD6" w14:textId="77777777" w:rsidR="00032B58" w:rsidRDefault="00032B58" w:rsidP="0033364D">
      <w:pPr>
        <w:jc w:val="both"/>
        <w:rPr>
          <w:rFonts w:ascii="Calibri" w:hAnsi="Calibri"/>
          <w:sz w:val="22"/>
        </w:rPr>
      </w:pPr>
    </w:p>
    <w:sectPr w:rsidR="00032B58" w:rsidSect="0040109D">
      <w:footerReference w:type="even" r:id="rId8"/>
      <w:footerReference w:type="default" r:id="rId9"/>
      <w:pgSz w:w="11906" w:h="16838"/>
      <w:pgMar w:top="851" w:right="1304" w:bottom="851"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263B6" w14:textId="77777777" w:rsidR="00F22DBB" w:rsidRDefault="00F22DBB">
      <w:r>
        <w:separator/>
      </w:r>
    </w:p>
  </w:endnote>
  <w:endnote w:type="continuationSeparator" w:id="0">
    <w:p w14:paraId="53F4C9FB" w14:textId="77777777" w:rsidR="00F22DBB" w:rsidRDefault="00F2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C92F8" w14:textId="52D51547" w:rsidR="00003AB7" w:rsidRDefault="0040109D">
    <w:pPr>
      <w:pStyle w:val="a4"/>
      <w:framePr w:wrap="around" w:vAnchor="text" w:hAnchor="margin" w:xAlign="right" w:y="1"/>
      <w:rPr>
        <w:rStyle w:val="a5"/>
      </w:rPr>
    </w:pPr>
    <w:r>
      <w:rPr>
        <w:rStyle w:val="a5"/>
      </w:rPr>
      <w:fldChar w:fldCharType="begin"/>
    </w:r>
    <w:r w:rsidR="00003AB7">
      <w:rPr>
        <w:rStyle w:val="a5"/>
      </w:rPr>
      <w:instrText xml:space="preserve">PAGE  </w:instrText>
    </w:r>
    <w:r>
      <w:rPr>
        <w:rStyle w:val="a5"/>
      </w:rPr>
      <w:fldChar w:fldCharType="separate"/>
    </w:r>
    <w:r w:rsidR="002557FC">
      <w:rPr>
        <w:rStyle w:val="a5"/>
        <w:noProof/>
      </w:rPr>
      <w:t>1</w:t>
    </w:r>
    <w:r>
      <w:rPr>
        <w:rStyle w:val="a5"/>
      </w:rPr>
      <w:fldChar w:fldCharType="end"/>
    </w:r>
  </w:p>
  <w:p w14:paraId="681EE2EC" w14:textId="77777777" w:rsidR="00003AB7" w:rsidRDefault="00003AB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366983057"/>
      <w:docPartObj>
        <w:docPartGallery w:val="Page Numbers (Bottom of Page)"/>
        <w:docPartUnique/>
      </w:docPartObj>
    </w:sdtPr>
    <w:sdtEndPr/>
    <w:sdtContent>
      <w:p w14:paraId="33A25E1A" w14:textId="74780095" w:rsidR="00F72758" w:rsidRPr="00F72758" w:rsidRDefault="00F72758" w:rsidP="00F72758">
        <w:pPr>
          <w:pStyle w:val="a4"/>
          <w:jc w:val="right"/>
          <w:rPr>
            <w:rFonts w:asciiTheme="minorHAnsi" w:hAnsiTheme="minorHAnsi" w:cstheme="minorHAnsi"/>
          </w:rPr>
        </w:pPr>
        <w:r w:rsidRPr="00F72758">
          <w:rPr>
            <w:rFonts w:asciiTheme="minorHAnsi" w:hAnsiTheme="minorHAnsi" w:cstheme="minorHAnsi"/>
          </w:rPr>
          <w:t xml:space="preserve">Σελίδα | </w:t>
        </w:r>
        <w:r w:rsidRPr="00F72758">
          <w:rPr>
            <w:rFonts w:asciiTheme="minorHAnsi" w:hAnsiTheme="minorHAnsi" w:cstheme="minorHAnsi"/>
          </w:rPr>
          <w:fldChar w:fldCharType="begin"/>
        </w:r>
        <w:r w:rsidRPr="00F72758">
          <w:rPr>
            <w:rFonts w:asciiTheme="minorHAnsi" w:hAnsiTheme="minorHAnsi" w:cstheme="minorHAnsi"/>
          </w:rPr>
          <w:instrText>PAGE   \* MERGEFORMAT</w:instrText>
        </w:r>
        <w:r w:rsidRPr="00F72758">
          <w:rPr>
            <w:rFonts w:asciiTheme="minorHAnsi" w:hAnsiTheme="minorHAnsi" w:cstheme="minorHAnsi"/>
          </w:rPr>
          <w:fldChar w:fldCharType="separate"/>
        </w:r>
        <w:r w:rsidR="00FD7280">
          <w:rPr>
            <w:rFonts w:asciiTheme="minorHAnsi" w:hAnsiTheme="minorHAnsi" w:cstheme="minorHAnsi"/>
            <w:noProof/>
          </w:rPr>
          <w:t>2</w:t>
        </w:r>
        <w:r w:rsidRPr="00F72758">
          <w:rPr>
            <w:rFonts w:asciiTheme="minorHAnsi" w:hAnsiTheme="minorHAnsi" w:cstheme="minorHAnsi"/>
          </w:rPr>
          <w:fldChar w:fldCharType="end"/>
        </w:r>
        <w:r w:rsidRPr="00F72758">
          <w:rPr>
            <w:rFonts w:asciiTheme="minorHAnsi" w:hAnsiTheme="minorHAnsi" w:cstheme="minorHAnsi"/>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2F71E" w14:textId="77777777" w:rsidR="00F22DBB" w:rsidRDefault="00F22DBB">
      <w:r>
        <w:separator/>
      </w:r>
    </w:p>
  </w:footnote>
  <w:footnote w:type="continuationSeparator" w:id="0">
    <w:p w14:paraId="5CF4B00F" w14:textId="77777777" w:rsidR="00F22DBB" w:rsidRDefault="00F22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D3DAC"/>
    <w:multiLevelType w:val="singleLevel"/>
    <w:tmpl w:val="BEA45416"/>
    <w:lvl w:ilvl="0">
      <w:start w:val="1"/>
      <w:numFmt w:val="decimal"/>
      <w:lvlText w:val="%1)"/>
      <w:lvlJc w:val="left"/>
      <w:pPr>
        <w:tabs>
          <w:tab w:val="num" w:pos="1080"/>
        </w:tabs>
        <w:ind w:left="1080" w:hanging="360"/>
      </w:pPr>
      <w:rPr>
        <w:rFonts w:hint="default"/>
      </w:rPr>
    </w:lvl>
  </w:abstractNum>
  <w:abstractNum w:abstractNumId="2" w15:restartNumberingAfterBreak="0">
    <w:nsid w:val="0B3804C5"/>
    <w:multiLevelType w:val="singleLevel"/>
    <w:tmpl w:val="0408000F"/>
    <w:lvl w:ilvl="0">
      <w:start w:val="1"/>
      <w:numFmt w:val="decimal"/>
      <w:lvlText w:val="%1."/>
      <w:lvlJc w:val="left"/>
      <w:pPr>
        <w:tabs>
          <w:tab w:val="num" w:pos="360"/>
        </w:tabs>
        <w:ind w:left="360" w:hanging="360"/>
      </w:pPr>
    </w:lvl>
  </w:abstractNum>
  <w:abstractNum w:abstractNumId="3" w15:restartNumberingAfterBreak="0">
    <w:nsid w:val="0B81189C"/>
    <w:multiLevelType w:val="singleLevel"/>
    <w:tmpl w:val="0408000F"/>
    <w:lvl w:ilvl="0">
      <w:start w:val="1"/>
      <w:numFmt w:val="decimal"/>
      <w:lvlText w:val="%1."/>
      <w:lvlJc w:val="left"/>
      <w:pPr>
        <w:tabs>
          <w:tab w:val="num" w:pos="360"/>
        </w:tabs>
        <w:ind w:left="360" w:hanging="360"/>
      </w:pPr>
    </w:lvl>
  </w:abstractNum>
  <w:abstractNum w:abstractNumId="4" w15:restartNumberingAfterBreak="0">
    <w:nsid w:val="0DAE0DEA"/>
    <w:multiLevelType w:val="singleLevel"/>
    <w:tmpl w:val="0408000F"/>
    <w:lvl w:ilvl="0">
      <w:start w:val="1"/>
      <w:numFmt w:val="decimal"/>
      <w:lvlText w:val="%1."/>
      <w:lvlJc w:val="left"/>
      <w:pPr>
        <w:tabs>
          <w:tab w:val="num" w:pos="360"/>
        </w:tabs>
        <w:ind w:left="360" w:hanging="360"/>
      </w:pPr>
    </w:lvl>
  </w:abstractNum>
  <w:abstractNum w:abstractNumId="5" w15:restartNumberingAfterBreak="0">
    <w:nsid w:val="0E00362A"/>
    <w:multiLevelType w:val="singleLevel"/>
    <w:tmpl w:val="0408000F"/>
    <w:lvl w:ilvl="0">
      <w:start w:val="1"/>
      <w:numFmt w:val="decimal"/>
      <w:lvlText w:val="%1."/>
      <w:lvlJc w:val="left"/>
      <w:pPr>
        <w:tabs>
          <w:tab w:val="num" w:pos="360"/>
        </w:tabs>
        <w:ind w:left="360" w:hanging="360"/>
      </w:pPr>
    </w:lvl>
  </w:abstractNum>
  <w:abstractNum w:abstractNumId="6" w15:restartNumberingAfterBreak="0">
    <w:nsid w:val="1300200D"/>
    <w:multiLevelType w:val="singleLevel"/>
    <w:tmpl w:val="6BEA6E08"/>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3A25E0C"/>
    <w:multiLevelType w:val="singleLevel"/>
    <w:tmpl w:val="BEA45416"/>
    <w:lvl w:ilvl="0">
      <w:start w:val="1"/>
      <w:numFmt w:val="decimal"/>
      <w:lvlText w:val="%1)"/>
      <w:lvlJc w:val="left"/>
      <w:pPr>
        <w:tabs>
          <w:tab w:val="num" w:pos="1080"/>
        </w:tabs>
        <w:ind w:left="1080" w:hanging="360"/>
      </w:pPr>
      <w:rPr>
        <w:rFonts w:hint="default"/>
      </w:rPr>
    </w:lvl>
  </w:abstractNum>
  <w:abstractNum w:abstractNumId="8" w15:restartNumberingAfterBreak="0">
    <w:nsid w:val="17652670"/>
    <w:multiLevelType w:val="singleLevel"/>
    <w:tmpl w:val="BEA45416"/>
    <w:lvl w:ilvl="0">
      <w:start w:val="1"/>
      <w:numFmt w:val="decimal"/>
      <w:lvlText w:val="%1)"/>
      <w:lvlJc w:val="left"/>
      <w:pPr>
        <w:tabs>
          <w:tab w:val="num" w:pos="1080"/>
        </w:tabs>
        <w:ind w:left="1080" w:hanging="360"/>
      </w:pPr>
      <w:rPr>
        <w:rFonts w:hint="default"/>
      </w:rPr>
    </w:lvl>
  </w:abstractNum>
  <w:abstractNum w:abstractNumId="9" w15:restartNumberingAfterBreak="0">
    <w:nsid w:val="19B9131E"/>
    <w:multiLevelType w:val="singleLevel"/>
    <w:tmpl w:val="0408000F"/>
    <w:lvl w:ilvl="0">
      <w:start w:val="1"/>
      <w:numFmt w:val="decimal"/>
      <w:lvlText w:val="%1."/>
      <w:lvlJc w:val="left"/>
      <w:pPr>
        <w:tabs>
          <w:tab w:val="num" w:pos="360"/>
        </w:tabs>
        <w:ind w:left="360" w:hanging="360"/>
      </w:pPr>
    </w:lvl>
  </w:abstractNum>
  <w:abstractNum w:abstractNumId="10" w15:restartNumberingAfterBreak="0">
    <w:nsid w:val="1BFA6D82"/>
    <w:multiLevelType w:val="singleLevel"/>
    <w:tmpl w:val="0408000F"/>
    <w:lvl w:ilvl="0">
      <w:start w:val="1"/>
      <w:numFmt w:val="decimal"/>
      <w:lvlText w:val="%1."/>
      <w:lvlJc w:val="left"/>
      <w:pPr>
        <w:tabs>
          <w:tab w:val="num" w:pos="360"/>
        </w:tabs>
        <w:ind w:left="360" w:hanging="360"/>
      </w:pPr>
    </w:lvl>
  </w:abstractNum>
  <w:abstractNum w:abstractNumId="11" w15:restartNumberingAfterBreak="0">
    <w:nsid w:val="1F4B4AEF"/>
    <w:multiLevelType w:val="hybridMultilevel"/>
    <w:tmpl w:val="EBCA21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8521B"/>
    <w:multiLevelType w:val="singleLevel"/>
    <w:tmpl w:val="0408000F"/>
    <w:lvl w:ilvl="0">
      <w:start w:val="1"/>
      <w:numFmt w:val="decimal"/>
      <w:lvlText w:val="%1."/>
      <w:lvlJc w:val="left"/>
      <w:pPr>
        <w:tabs>
          <w:tab w:val="num" w:pos="360"/>
        </w:tabs>
        <w:ind w:left="360" w:hanging="360"/>
      </w:pPr>
    </w:lvl>
  </w:abstractNum>
  <w:abstractNum w:abstractNumId="13" w15:restartNumberingAfterBreak="0">
    <w:nsid w:val="220A016B"/>
    <w:multiLevelType w:val="singleLevel"/>
    <w:tmpl w:val="BEA45416"/>
    <w:lvl w:ilvl="0">
      <w:start w:val="1"/>
      <w:numFmt w:val="decimal"/>
      <w:lvlText w:val="%1)"/>
      <w:lvlJc w:val="left"/>
      <w:pPr>
        <w:tabs>
          <w:tab w:val="num" w:pos="1080"/>
        </w:tabs>
        <w:ind w:left="1080" w:hanging="360"/>
      </w:pPr>
      <w:rPr>
        <w:rFonts w:hint="default"/>
      </w:rPr>
    </w:lvl>
  </w:abstractNum>
  <w:abstractNum w:abstractNumId="14" w15:restartNumberingAfterBreak="0">
    <w:nsid w:val="22764642"/>
    <w:multiLevelType w:val="singleLevel"/>
    <w:tmpl w:val="BEA45416"/>
    <w:lvl w:ilvl="0">
      <w:start w:val="1"/>
      <w:numFmt w:val="decimal"/>
      <w:lvlText w:val="%1)"/>
      <w:lvlJc w:val="left"/>
      <w:pPr>
        <w:tabs>
          <w:tab w:val="num" w:pos="1080"/>
        </w:tabs>
        <w:ind w:left="1080" w:hanging="360"/>
      </w:pPr>
      <w:rPr>
        <w:rFonts w:hint="default"/>
      </w:rPr>
    </w:lvl>
  </w:abstractNum>
  <w:abstractNum w:abstractNumId="15" w15:restartNumberingAfterBreak="0">
    <w:nsid w:val="239D6F52"/>
    <w:multiLevelType w:val="singleLevel"/>
    <w:tmpl w:val="D62278D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B37E35"/>
    <w:multiLevelType w:val="singleLevel"/>
    <w:tmpl w:val="BEA45416"/>
    <w:lvl w:ilvl="0">
      <w:start w:val="1"/>
      <w:numFmt w:val="decimal"/>
      <w:lvlText w:val="%1)"/>
      <w:lvlJc w:val="left"/>
      <w:pPr>
        <w:tabs>
          <w:tab w:val="num" w:pos="1080"/>
        </w:tabs>
        <w:ind w:left="1080" w:hanging="360"/>
      </w:pPr>
      <w:rPr>
        <w:rFonts w:hint="default"/>
      </w:rPr>
    </w:lvl>
  </w:abstractNum>
  <w:abstractNum w:abstractNumId="17" w15:restartNumberingAfterBreak="0">
    <w:nsid w:val="2AD861DA"/>
    <w:multiLevelType w:val="hybridMultilevel"/>
    <w:tmpl w:val="870A061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A0179E"/>
    <w:multiLevelType w:val="singleLevel"/>
    <w:tmpl w:val="BEA45416"/>
    <w:lvl w:ilvl="0">
      <w:start w:val="1"/>
      <w:numFmt w:val="decimal"/>
      <w:lvlText w:val="%1)"/>
      <w:lvlJc w:val="left"/>
      <w:pPr>
        <w:tabs>
          <w:tab w:val="num" w:pos="1080"/>
        </w:tabs>
        <w:ind w:left="1080" w:hanging="360"/>
      </w:pPr>
      <w:rPr>
        <w:rFonts w:hint="default"/>
      </w:rPr>
    </w:lvl>
  </w:abstractNum>
  <w:abstractNum w:abstractNumId="19" w15:restartNumberingAfterBreak="0">
    <w:nsid w:val="2DBD759B"/>
    <w:multiLevelType w:val="hybridMultilevel"/>
    <w:tmpl w:val="324C0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21B7231"/>
    <w:multiLevelType w:val="singleLevel"/>
    <w:tmpl w:val="BEA45416"/>
    <w:lvl w:ilvl="0">
      <w:start w:val="1"/>
      <w:numFmt w:val="decimal"/>
      <w:lvlText w:val="%1)"/>
      <w:lvlJc w:val="left"/>
      <w:pPr>
        <w:tabs>
          <w:tab w:val="num" w:pos="1080"/>
        </w:tabs>
        <w:ind w:left="1080" w:hanging="360"/>
      </w:pPr>
      <w:rPr>
        <w:rFonts w:hint="default"/>
      </w:rPr>
    </w:lvl>
  </w:abstractNum>
  <w:abstractNum w:abstractNumId="21" w15:restartNumberingAfterBreak="0">
    <w:nsid w:val="351F2F02"/>
    <w:multiLevelType w:val="singleLevel"/>
    <w:tmpl w:val="BEA45416"/>
    <w:lvl w:ilvl="0">
      <w:start w:val="1"/>
      <w:numFmt w:val="decimal"/>
      <w:lvlText w:val="%1)"/>
      <w:lvlJc w:val="left"/>
      <w:pPr>
        <w:tabs>
          <w:tab w:val="num" w:pos="1080"/>
        </w:tabs>
        <w:ind w:left="1080" w:hanging="360"/>
      </w:pPr>
      <w:rPr>
        <w:rFonts w:hint="default"/>
      </w:rPr>
    </w:lvl>
  </w:abstractNum>
  <w:abstractNum w:abstractNumId="22" w15:restartNumberingAfterBreak="0">
    <w:nsid w:val="359A13A6"/>
    <w:multiLevelType w:val="singleLevel"/>
    <w:tmpl w:val="0408000F"/>
    <w:lvl w:ilvl="0">
      <w:start w:val="1"/>
      <w:numFmt w:val="decimal"/>
      <w:lvlText w:val="%1."/>
      <w:lvlJc w:val="left"/>
      <w:pPr>
        <w:tabs>
          <w:tab w:val="num" w:pos="360"/>
        </w:tabs>
        <w:ind w:left="360" w:hanging="360"/>
      </w:pPr>
    </w:lvl>
  </w:abstractNum>
  <w:abstractNum w:abstractNumId="23" w15:restartNumberingAfterBreak="0">
    <w:nsid w:val="43CA546F"/>
    <w:multiLevelType w:val="singleLevel"/>
    <w:tmpl w:val="BEA45416"/>
    <w:lvl w:ilvl="0">
      <w:start w:val="1"/>
      <w:numFmt w:val="decimal"/>
      <w:lvlText w:val="%1)"/>
      <w:lvlJc w:val="left"/>
      <w:pPr>
        <w:tabs>
          <w:tab w:val="num" w:pos="1080"/>
        </w:tabs>
        <w:ind w:left="1080" w:hanging="360"/>
      </w:pPr>
      <w:rPr>
        <w:rFonts w:hint="default"/>
      </w:rPr>
    </w:lvl>
  </w:abstractNum>
  <w:abstractNum w:abstractNumId="24" w15:restartNumberingAfterBreak="0">
    <w:nsid w:val="43FF40CE"/>
    <w:multiLevelType w:val="singleLevel"/>
    <w:tmpl w:val="BEA45416"/>
    <w:lvl w:ilvl="0">
      <w:start w:val="1"/>
      <w:numFmt w:val="decimal"/>
      <w:lvlText w:val="%1)"/>
      <w:lvlJc w:val="left"/>
      <w:pPr>
        <w:tabs>
          <w:tab w:val="num" w:pos="1080"/>
        </w:tabs>
        <w:ind w:left="1080" w:hanging="360"/>
      </w:pPr>
      <w:rPr>
        <w:rFonts w:hint="default"/>
      </w:rPr>
    </w:lvl>
  </w:abstractNum>
  <w:abstractNum w:abstractNumId="25" w15:restartNumberingAfterBreak="0">
    <w:nsid w:val="45D95822"/>
    <w:multiLevelType w:val="singleLevel"/>
    <w:tmpl w:val="BEA45416"/>
    <w:lvl w:ilvl="0">
      <w:start w:val="1"/>
      <w:numFmt w:val="decimal"/>
      <w:lvlText w:val="%1)"/>
      <w:lvlJc w:val="left"/>
      <w:pPr>
        <w:tabs>
          <w:tab w:val="num" w:pos="1080"/>
        </w:tabs>
        <w:ind w:left="1080" w:hanging="360"/>
      </w:pPr>
      <w:rPr>
        <w:rFonts w:hint="default"/>
      </w:rPr>
    </w:lvl>
  </w:abstractNum>
  <w:abstractNum w:abstractNumId="26" w15:restartNumberingAfterBreak="0">
    <w:nsid w:val="48080F61"/>
    <w:multiLevelType w:val="singleLevel"/>
    <w:tmpl w:val="BEA45416"/>
    <w:lvl w:ilvl="0">
      <w:start w:val="1"/>
      <w:numFmt w:val="decimal"/>
      <w:lvlText w:val="%1)"/>
      <w:lvlJc w:val="left"/>
      <w:pPr>
        <w:tabs>
          <w:tab w:val="num" w:pos="1080"/>
        </w:tabs>
        <w:ind w:left="1080" w:hanging="360"/>
      </w:pPr>
      <w:rPr>
        <w:rFonts w:hint="default"/>
      </w:rPr>
    </w:lvl>
  </w:abstractNum>
  <w:abstractNum w:abstractNumId="27" w15:restartNumberingAfterBreak="0">
    <w:nsid w:val="49A50C5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15:restartNumberingAfterBreak="0">
    <w:nsid w:val="4BE9000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4CA2180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15:restartNumberingAfterBreak="0">
    <w:nsid w:val="5B1F6B3B"/>
    <w:multiLevelType w:val="singleLevel"/>
    <w:tmpl w:val="BEA45416"/>
    <w:lvl w:ilvl="0">
      <w:start w:val="1"/>
      <w:numFmt w:val="decimal"/>
      <w:lvlText w:val="%1)"/>
      <w:lvlJc w:val="left"/>
      <w:pPr>
        <w:tabs>
          <w:tab w:val="num" w:pos="1080"/>
        </w:tabs>
        <w:ind w:left="1080" w:hanging="360"/>
      </w:pPr>
      <w:rPr>
        <w:rFonts w:hint="default"/>
      </w:rPr>
    </w:lvl>
  </w:abstractNum>
  <w:abstractNum w:abstractNumId="31" w15:restartNumberingAfterBreak="0">
    <w:nsid w:val="5C3641D5"/>
    <w:multiLevelType w:val="hybridMultilevel"/>
    <w:tmpl w:val="F852F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F04684D"/>
    <w:multiLevelType w:val="singleLevel"/>
    <w:tmpl w:val="BEA45416"/>
    <w:lvl w:ilvl="0">
      <w:start w:val="1"/>
      <w:numFmt w:val="decimal"/>
      <w:lvlText w:val="%1)"/>
      <w:lvlJc w:val="left"/>
      <w:pPr>
        <w:tabs>
          <w:tab w:val="num" w:pos="1080"/>
        </w:tabs>
        <w:ind w:left="1080" w:hanging="360"/>
      </w:pPr>
      <w:rPr>
        <w:rFonts w:hint="default"/>
      </w:rPr>
    </w:lvl>
  </w:abstractNum>
  <w:abstractNum w:abstractNumId="33" w15:restartNumberingAfterBreak="0">
    <w:nsid w:val="72B445C3"/>
    <w:multiLevelType w:val="singleLevel"/>
    <w:tmpl w:val="0408000F"/>
    <w:lvl w:ilvl="0">
      <w:start w:val="1"/>
      <w:numFmt w:val="decimal"/>
      <w:lvlText w:val="%1."/>
      <w:lvlJc w:val="left"/>
      <w:pPr>
        <w:tabs>
          <w:tab w:val="num" w:pos="360"/>
        </w:tabs>
        <w:ind w:left="360" w:hanging="360"/>
      </w:pPr>
    </w:lvl>
  </w:abstractNum>
  <w:abstractNum w:abstractNumId="34" w15:restartNumberingAfterBreak="0">
    <w:nsid w:val="73C802C6"/>
    <w:multiLevelType w:val="singleLevel"/>
    <w:tmpl w:val="0408000F"/>
    <w:lvl w:ilvl="0">
      <w:start w:val="1"/>
      <w:numFmt w:val="decimal"/>
      <w:lvlText w:val="%1."/>
      <w:lvlJc w:val="left"/>
      <w:pPr>
        <w:tabs>
          <w:tab w:val="num" w:pos="360"/>
        </w:tabs>
        <w:ind w:left="360" w:hanging="360"/>
      </w:pPr>
    </w:lvl>
  </w:abstractNum>
  <w:abstractNum w:abstractNumId="35" w15:restartNumberingAfterBreak="0">
    <w:nsid w:val="770B38A7"/>
    <w:multiLevelType w:val="singleLevel"/>
    <w:tmpl w:val="0408000F"/>
    <w:lvl w:ilvl="0">
      <w:start w:val="1"/>
      <w:numFmt w:val="decimal"/>
      <w:lvlText w:val="%1."/>
      <w:lvlJc w:val="left"/>
      <w:pPr>
        <w:tabs>
          <w:tab w:val="num" w:pos="360"/>
        </w:tabs>
        <w:ind w:left="360" w:hanging="360"/>
      </w:pPr>
    </w:lvl>
  </w:abstractNum>
  <w:abstractNum w:abstractNumId="36" w15:restartNumberingAfterBreak="0">
    <w:nsid w:val="7F610E9D"/>
    <w:multiLevelType w:val="singleLevel"/>
    <w:tmpl w:val="BEA45416"/>
    <w:lvl w:ilvl="0">
      <w:start w:val="1"/>
      <w:numFmt w:val="decimal"/>
      <w:lvlText w:val="%1)"/>
      <w:lvlJc w:val="left"/>
      <w:pPr>
        <w:tabs>
          <w:tab w:val="num" w:pos="1080"/>
        </w:tabs>
        <w:ind w:left="1080" w:hanging="360"/>
      </w:pPr>
      <w:rPr>
        <w:rFonts w:hint="default"/>
      </w:rPr>
    </w:lvl>
  </w:abstractNum>
  <w:abstractNum w:abstractNumId="37" w15:restartNumberingAfterBreak="0">
    <w:nsid w:val="7FB0679F"/>
    <w:multiLevelType w:val="hybridMultilevel"/>
    <w:tmpl w:val="13AC0F04"/>
    <w:lvl w:ilvl="0" w:tplc="FFFFFFFF">
      <w:start w:val="1"/>
      <w:numFmt w:val="bullet"/>
      <w:lvlText w:val=""/>
      <w:legacy w:legacy="1" w:legacySpace="0" w:legacyIndent="283"/>
      <w:lvlJc w:val="left"/>
      <w:pPr>
        <w:ind w:left="283" w:hanging="283"/>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5"/>
  </w:num>
  <w:num w:numId="3">
    <w:abstractNumId w:val="5"/>
  </w:num>
  <w:num w:numId="4">
    <w:abstractNumId w:val="12"/>
  </w:num>
  <w:num w:numId="5">
    <w:abstractNumId w:val="10"/>
  </w:num>
  <w:num w:numId="6">
    <w:abstractNumId w:val="33"/>
  </w:num>
  <w:num w:numId="7">
    <w:abstractNumId w:val="2"/>
  </w:num>
  <w:num w:numId="8">
    <w:abstractNumId w:val="22"/>
  </w:num>
  <w:num w:numId="9">
    <w:abstractNumId w:val="34"/>
  </w:num>
  <w:num w:numId="10">
    <w:abstractNumId w:val="9"/>
  </w:num>
  <w:num w:numId="11">
    <w:abstractNumId w:val="3"/>
  </w:num>
  <w:num w:numId="12">
    <w:abstractNumId w:val="25"/>
  </w:num>
  <w:num w:numId="13">
    <w:abstractNumId w:val="21"/>
  </w:num>
  <w:num w:numId="14">
    <w:abstractNumId w:val="7"/>
  </w:num>
  <w:num w:numId="15">
    <w:abstractNumId w:val="26"/>
  </w:num>
  <w:num w:numId="16">
    <w:abstractNumId w:val="18"/>
  </w:num>
  <w:num w:numId="17">
    <w:abstractNumId w:val="20"/>
  </w:num>
  <w:num w:numId="18">
    <w:abstractNumId w:val="13"/>
  </w:num>
  <w:num w:numId="19">
    <w:abstractNumId w:val="8"/>
  </w:num>
  <w:num w:numId="20">
    <w:abstractNumId w:val="23"/>
  </w:num>
  <w:num w:numId="21">
    <w:abstractNumId w:val="30"/>
  </w:num>
  <w:num w:numId="22">
    <w:abstractNumId w:val="36"/>
  </w:num>
  <w:num w:numId="23">
    <w:abstractNumId w:val="24"/>
  </w:num>
  <w:num w:numId="24">
    <w:abstractNumId w:val="32"/>
  </w:num>
  <w:num w:numId="25">
    <w:abstractNumId w:val="16"/>
  </w:num>
  <w:num w:numId="26">
    <w:abstractNumId w:val="1"/>
  </w:num>
  <w:num w:numId="27">
    <w:abstractNumId w:val="14"/>
  </w:num>
  <w:num w:numId="28">
    <w:abstractNumId w:val="29"/>
  </w:num>
  <w:num w:numId="29">
    <w:abstractNumId w:val="15"/>
  </w:num>
  <w:num w:numId="30">
    <w:abstractNumId w:val="6"/>
  </w:num>
  <w:num w:numId="31">
    <w:abstractNumId w:val="28"/>
  </w:num>
  <w:num w:numId="32">
    <w:abstractNumId w:val="37"/>
  </w:num>
  <w:num w:numId="33">
    <w:abstractNumId w:val="17"/>
  </w:num>
  <w:num w:numId="34">
    <w:abstractNumId w:val="27"/>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11"/>
  </w:num>
  <w:num w:numId="37">
    <w:abstractNumId w:val="3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0D"/>
    <w:rsid w:val="00003AB7"/>
    <w:rsid w:val="000075E2"/>
    <w:rsid w:val="00032B58"/>
    <w:rsid w:val="00076CDB"/>
    <w:rsid w:val="00081B08"/>
    <w:rsid w:val="00097502"/>
    <w:rsid w:val="000B5BB7"/>
    <w:rsid w:val="000C786E"/>
    <w:rsid w:val="001047F4"/>
    <w:rsid w:val="001061CD"/>
    <w:rsid w:val="00117C0C"/>
    <w:rsid w:val="00173C61"/>
    <w:rsid w:val="001805DC"/>
    <w:rsid w:val="00181FA1"/>
    <w:rsid w:val="00190FD0"/>
    <w:rsid w:val="001A2AFB"/>
    <w:rsid w:val="001D4045"/>
    <w:rsid w:val="00233E27"/>
    <w:rsid w:val="00236266"/>
    <w:rsid w:val="002416A6"/>
    <w:rsid w:val="00243953"/>
    <w:rsid w:val="00253894"/>
    <w:rsid w:val="002557FC"/>
    <w:rsid w:val="00285ED7"/>
    <w:rsid w:val="002B0D35"/>
    <w:rsid w:val="002B361C"/>
    <w:rsid w:val="002B7337"/>
    <w:rsid w:val="002B7FB3"/>
    <w:rsid w:val="002D49CF"/>
    <w:rsid w:val="002F7513"/>
    <w:rsid w:val="00321861"/>
    <w:rsid w:val="0033364D"/>
    <w:rsid w:val="003416C4"/>
    <w:rsid w:val="00347BB2"/>
    <w:rsid w:val="00350561"/>
    <w:rsid w:val="003518BC"/>
    <w:rsid w:val="00354C68"/>
    <w:rsid w:val="003733D8"/>
    <w:rsid w:val="00374F59"/>
    <w:rsid w:val="00391A5F"/>
    <w:rsid w:val="003B30CA"/>
    <w:rsid w:val="003D7861"/>
    <w:rsid w:val="00400B39"/>
    <w:rsid w:val="0040109D"/>
    <w:rsid w:val="00406039"/>
    <w:rsid w:val="00415A27"/>
    <w:rsid w:val="00417100"/>
    <w:rsid w:val="00434D4A"/>
    <w:rsid w:val="004B6142"/>
    <w:rsid w:val="004F112D"/>
    <w:rsid w:val="005347B5"/>
    <w:rsid w:val="00542AE5"/>
    <w:rsid w:val="005B0059"/>
    <w:rsid w:val="005C3F7A"/>
    <w:rsid w:val="005D4D5F"/>
    <w:rsid w:val="00601FEF"/>
    <w:rsid w:val="00607694"/>
    <w:rsid w:val="00617888"/>
    <w:rsid w:val="006256F6"/>
    <w:rsid w:val="00626ECA"/>
    <w:rsid w:val="0065346D"/>
    <w:rsid w:val="00663C2B"/>
    <w:rsid w:val="006724DA"/>
    <w:rsid w:val="00680753"/>
    <w:rsid w:val="0068315E"/>
    <w:rsid w:val="006836B5"/>
    <w:rsid w:val="006A3664"/>
    <w:rsid w:val="006C28F8"/>
    <w:rsid w:val="006D5D88"/>
    <w:rsid w:val="006F646E"/>
    <w:rsid w:val="00706B23"/>
    <w:rsid w:val="00737A9A"/>
    <w:rsid w:val="00750C4B"/>
    <w:rsid w:val="00763D0A"/>
    <w:rsid w:val="00773454"/>
    <w:rsid w:val="00781425"/>
    <w:rsid w:val="007855BE"/>
    <w:rsid w:val="007930BA"/>
    <w:rsid w:val="007B7DF3"/>
    <w:rsid w:val="007C0194"/>
    <w:rsid w:val="007D39B5"/>
    <w:rsid w:val="007F5A50"/>
    <w:rsid w:val="00804C3E"/>
    <w:rsid w:val="00816A5B"/>
    <w:rsid w:val="00835F73"/>
    <w:rsid w:val="00835FD8"/>
    <w:rsid w:val="008427E1"/>
    <w:rsid w:val="00862779"/>
    <w:rsid w:val="008A1FAA"/>
    <w:rsid w:val="008B2B82"/>
    <w:rsid w:val="008B5A94"/>
    <w:rsid w:val="008C02C5"/>
    <w:rsid w:val="008C120F"/>
    <w:rsid w:val="008D7060"/>
    <w:rsid w:val="008E2B00"/>
    <w:rsid w:val="008E6CA2"/>
    <w:rsid w:val="008F0C70"/>
    <w:rsid w:val="00901B65"/>
    <w:rsid w:val="00903DE6"/>
    <w:rsid w:val="0094067C"/>
    <w:rsid w:val="00952276"/>
    <w:rsid w:val="00982692"/>
    <w:rsid w:val="00996B71"/>
    <w:rsid w:val="009A7AAA"/>
    <w:rsid w:val="009D2182"/>
    <w:rsid w:val="009E2F3F"/>
    <w:rsid w:val="00A17D9B"/>
    <w:rsid w:val="00AC1A55"/>
    <w:rsid w:val="00AF090D"/>
    <w:rsid w:val="00B1515B"/>
    <w:rsid w:val="00B22DB6"/>
    <w:rsid w:val="00B25ADF"/>
    <w:rsid w:val="00B3120A"/>
    <w:rsid w:val="00B41EF9"/>
    <w:rsid w:val="00B434C6"/>
    <w:rsid w:val="00B671E0"/>
    <w:rsid w:val="00B7243B"/>
    <w:rsid w:val="00B97C72"/>
    <w:rsid w:val="00BC7DAB"/>
    <w:rsid w:val="00BD012C"/>
    <w:rsid w:val="00BE1254"/>
    <w:rsid w:val="00BE2B89"/>
    <w:rsid w:val="00BE3FB0"/>
    <w:rsid w:val="00BE70D6"/>
    <w:rsid w:val="00BE7B10"/>
    <w:rsid w:val="00BF6FEB"/>
    <w:rsid w:val="00C07075"/>
    <w:rsid w:val="00C079FE"/>
    <w:rsid w:val="00C12414"/>
    <w:rsid w:val="00C2102F"/>
    <w:rsid w:val="00C2215F"/>
    <w:rsid w:val="00C237B9"/>
    <w:rsid w:val="00C24918"/>
    <w:rsid w:val="00C45E54"/>
    <w:rsid w:val="00C468E9"/>
    <w:rsid w:val="00C47788"/>
    <w:rsid w:val="00C61482"/>
    <w:rsid w:val="00C63DBB"/>
    <w:rsid w:val="00CF0659"/>
    <w:rsid w:val="00D00D6D"/>
    <w:rsid w:val="00D05867"/>
    <w:rsid w:val="00D15534"/>
    <w:rsid w:val="00D473AB"/>
    <w:rsid w:val="00D54FFB"/>
    <w:rsid w:val="00D558AB"/>
    <w:rsid w:val="00D647B2"/>
    <w:rsid w:val="00D648F5"/>
    <w:rsid w:val="00D67767"/>
    <w:rsid w:val="00D727DB"/>
    <w:rsid w:val="00D8223C"/>
    <w:rsid w:val="00D833A2"/>
    <w:rsid w:val="00DB22DC"/>
    <w:rsid w:val="00DE48E0"/>
    <w:rsid w:val="00E20394"/>
    <w:rsid w:val="00E509EB"/>
    <w:rsid w:val="00E663A8"/>
    <w:rsid w:val="00E81AA7"/>
    <w:rsid w:val="00E8550F"/>
    <w:rsid w:val="00EC0824"/>
    <w:rsid w:val="00ED28E2"/>
    <w:rsid w:val="00EE3CFB"/>
    <w:rsid w:val="00F10EE8"/>
    <w:rsid w:val="00F22DBB"/>
    <w:rsid w:val="00F366C0"/>
    <w:rsid w:val="00F36ACF"/>
    <w:rsid w:val="00F525F2"/>
    <w:rsid w:val="00F54EEA"/>
    <w:rsid w:val="00F62259"/>
    <w:rsid w:val="00F72758"/>
    <w:rsid w:val="00F74D2A"/>
    <w:rsid w:val="00FB2448"/>
    <w:rsid w:val="00FB2CE3"/>
    <w:rsid w:val="00FC3DD7"/>
    <w:rsid w:val="00FC4865"/>
    <w:rsid w:val="00FC6113"/>
    <w:rsid w:val="00FD71F9"/>
    <w:rsid w:val="00FD7280"/>
    <w:rsid w:val="00FE53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9C30A"/>
  <w15:docId w15:val="{02FE58D9-7E16-45FB-B42F-F6ED3F41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09D"/>
  </w:style>
  <w:style w:type="paragraph" w:styleId="1">
    <w:name w:val="heading 1"/>
    <w:basedOn w:val="a"/>
    <w:next w:val="a"/>
    <w:qFormat/>
    <w:rsid w:val="0040109D"/>
    <w:pPr>
      <w:keepNext/>
      <w:jc w:val="both"/>
      <w:outlineLvl w:val="0"/>
    </w:pPr>
    <w:rPr>
      <w:rFonts w:ascii="Arial" w:hAnsi="Arial"/>
      <w:b/>
      <w:i/>
      <w:sz w:val="22"/>
    </w:rPr>
  </w:style>
  <w:style w:type="paragraph" w:styleId="2">
    <w:name w:val="heading 2"/>
    <w:basedOn w:val="a"/>
    <w:next w:val="a"/>
    <w:qFormat/>
    <w:rsid w:val="0040109D"/>
    <w:pPr>
      <w:keepNext/>
      <w:ind w:left="2160" w:firstLine="720"/>
      <w:jc w:val="both"/>
      <w:outlineLvl w:val="1"/>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40109D"/>
    <w:pPr>
      <w:tabs>
        <w:tab w:val="center" w:pos="4153"/>
        <w:tab w:val="right" w:pos="8306"/>
      </w:tabs>
    </w:pPr>
  </w:style>
  <w:style w:type="paragraph" w:styleId="a4">
    <w:name w:val="footer"/>
    <w:basedOn w:val="a"/>
    <w:link w:val="Char"/>
    <w:uiPriority w:val="99"/>
    <w:rsid w:val="0040109D"/>
    <w:pPr>
      <w:tabs>
        <w:tab w:val="center" w:pos="4153"/>
        <w:tab w:val="right" w:pos="8306"/>
      </w:tabs>
    </w:pPr>
  </w:style>
  <w:style w:type="character" w:styleId="a5">
    <w:name w:val="page number"/>
    <w:basedOn w:val="a0"/>
    <w:semiHidden/>
    <w:rsid w:val="0040109D"/>
  </w:style>
  <w:style w:type="paragraph" w:styleId="a6">
    <w:name w:val="Body Text"/>
    <w:basedOn w:val="a"/>
    <w:semiHidden/>
    <w:rsid w:val="0040109D"/>
    <w:pPr>
      <w:jc w:val="both"/>
    </w:pPr>
    <w:rPr>
      <w:rFonts w:ascii="Arial" w:hAnsi="Arial"/>
      <w:sz w:val="22"/>
    </w:rPr>
  </w:style>
  <w:style w:type="paragraph" w:styleId="a7">
    <w:name w:val="footnote text"/>
    <w:basedOn w:val="a"/>
    <w:semiHidden/>
    <w:rsid w:val="0040109D"/>
  </w:style>
  <w:style w:type="character" w:styleId="a8">
    <w:name w:val="footnote reference"/>
    <w:semiHidden/>
    <w:rsid w:val="0040109D"/>
    <w:rPr>
      <w:vertAlign w:val="superscript"/>
    </w:rPr>
  </w:style>
  <w:style w:type="paragraph" w:styleId="a9">
    <w:name w:val="endnote text"/>
    <w:basedOn w:val="a"/>
    <w:semiHidden/>
    <w:rsid w:val="0040109D"/>
  </w:style>
  <w:style w:type="character" w:styleId="aa">
    <w:name w:val="endnote reference"/>
    <w:semiHidden/>
    <w:rsid w:val="0040109D"/>
    <w:rPr>
      <w:vertAlign w:val="superscript"/>
    </w:rPr>
  </w:style>
  <w:style w:type="character" w:customStyle="1" w:styleId="Char">
    <w:name w:val="Υποσέλιδο Char"/>
    <w:basedOn w:val="a0"/>
    <w:link w:val="a4"/>
    <w:uiPriority w:val="99"/>
    <w:rsid w:val="00F7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3465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Στην Θεσσαλονίκη σήμερα την		μεταξύ αφενός της ενταύθα εδρεύουσας, Μητροπόλεως αρ</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Στην Θεσσαλονίκη σήμερα την		μεταξύ αφενός της ενταύθα εδρεύουσας, Μητροπόλεως αρ</dc:title>
  <dc:subject/>
  <dc:creator>ΚΑΛΑΜΑΚΙΔΟΥ ΕΥΑΝΘΙΑ</dc:creator>
  <cp:keywords/>
  <cp:lastModifiedBy>Elda Rafailovich</cp:lastModifiedBy>
  <cp:revision>2</cp:revision>
  <cp:lastPrinted>2012-11-05T11:00:00Z</cp:lastPrinted>
  <dcterms:created xsi:type="dcterms:W3CDTF">2023-01-05T13:35:00Z</dcterms:created>
  <dcterms:modified xsi:type="dcterms:W3CDTF">2023-01-05T13:35:00Z</dcterms:modified>
</cp:coreProperties>
</file>