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863E1" w14:textId="00E294AB" w:rsidR="00840457" w:rsidRDefault="00840457">
      <w:pPr>
        <w:pStyle w:val="a3"/>
        <w:spacing w:line="20" w:lineRule="exact"/>
        <w:ind w:left="107"/>
        <w:rPr>
          <w:rFonts w:ascii="Times New Roman"/>
          <w:sz w:val="2"/>
        </w:rPr>
      </w:pPr>
    </w:p>
    <w:p w14:paraId="09EC7746" w14:textId="4DAECAC5" w:rsidR="00840457" w:rsidRDefault="00840457">
      <w:pPr>
        <w:pStyle w:val="a3"/>
        <w:spacing w:before="6"/>
        <w:rPr>
          <w:rFonts w:ascii="Times New Roman"/>
          <w:sz w:val="16"/>
        </w:rPr>
      </w:pPr>
    </w:p>
    <w:p w14:paraId="4FA86550" w14:textId="19CF94F4" w:rsidR="00840457" w:rsidRPr="004F53A6" w:rsidRDefault="00B762FD" w:rsidP="004F53A6">
      <w:pPr>
        <w:pStyle w:val="a4"/>
        <w:spacing w:before="20" w:line="488" w:lineRule="exact"/>
        <w:ind w:left="142" w:right="365"/>
        <w:jc w:val="center"/>
        <w:rPr>
          <w:sz w:val="36"/>
          <w:szCs w:val="36"/>
        </w:rPr>
      </w:pPr>
      <w:r w:rsidRPr="004F53A6">
        <w:rPr>
          <w:color w:val="1F477B"/>
          <w:sz w:val="36"/>
          <w:szCs w:val="36"/>
        </w:rPr>
        <w:t>ΠΕΡΙΛΗΨΗ</w:t>
      </w:r>
      <w:r w:rsidRPr="004F53A6">
        <w:rPr>
          <w:color w:val="1F477B"/>
          <w:spacing w:val="-7"/>
          <w:sz w:val="36"/>
          <w:szCs w:val="36"/>
        </w:rPr>
        <w:t xml:space="preserve"> </w:t>
      </w:r>
      <w:r w:rsidRPr="004F53A6">
        <w:rPr>
          <w:color w:val="1F477B"/>
          <w:sz w:val="36"/>
          <w:szCs w:val="36"/>
        </w:rPr>
        <w:t>ΤΟΥ</w:t>
      </w:r>
      <w:r w:rsidRPr="004F53A6">
        <w:rPr>
          <w:color w:val="1F477B"/>
          <w:spacing w:val="-4"/>
          <w:sz w:val="36"/>
          <w:szCs w:val="36"/>
        </w:rPr>
        <w:t xml:space="preserve"> </w:t>
      </w:r>
      <w:r w:rsidRPr="004F53A6">
        <w:rPr>
          <w:color w:val="1F477B"/>
          <w:sz w:val="36"/>
          <w:szCs w:val="36"/>
        </w:rPr>
        <w:t>ΚΑΘΕΣΤΩΤΟΣ</w:t>
      </w:r>
    </w:p>
    <w:p w14:paraId="1C079959" w14:textId="7006991D" w:rsidR="00557273" w:rsidRPr="004F53A6" w:rsidRDefault="00B762FD" w:rsidP="004F53A6">
      <w:pPr>
        <w:pStyle w:val="a4"/>
        <w:ind w:left="142" w:right="365" w:firstLine="244"/>
        <w:jc w:val="center"/>
        <w:rPr>
          <w:color w:val="4F81BC"/>
          <w:spacing w:val="1"/>
          <w:sz w:val="32"/>
          <w:szCs w:val="32"/>
        </w:rPr>
      </w:pPr>
      <w:r w:rsidRPr="004F53A6">
        <w:rPr>
          <w:color w:val="4F81BC"/>
          <w:sz w:val="32"/>
          <w:szCs w:val="32"/>
        </w:rPr>
        <w:t>ΜΕΤΑΠΟΙΗΣΗ - ΕΦΟΔΙΑΣΤΙΚΗ ΑΛΥΣΙΔΑ</w:t>
      </w:r>
    </w:p>
    <w:p w14:paraId="1A32A4B1" w14:textId="74264B96" w:rsidR="00557273" w:rsidRPr="004F53A6" w:rsidRDefault="004F53A6" w:rsidP="004F53A6">
      <w:pPr>
        <w:pStyle w:val="a4"/>
        <w:tabs>
          <w:tab w:val="center" w:pos="5650"/>
          <w:tab w:val="left" w:pos="10095"/>
        </w:tabs>
        <w:ind w:left="142" w:right="365" w:firstLine="244"/>
        <w:rPr>
          <w:color w:val="4F81BC"/>
          <w:spacing w:val="1"/>
          <w:sz w:val="32"/>
          <w:szCs w:val="32"/>
        </w:rPr>
      </w:pPr>
      <w:r w:rsidRPr="004F53A6">
        <w:rPr>
          <w:color w:val="4F81BC"/>
          <w:spacing w:val="1"/>
          <w:sz w:val="32"/>
          <w:szCs w:val="32"/>
        </w:rPr>
        <w:tab/>
      </w:r>
      <w:r w:rsidR="00557273" w:rsidRPr="004F53A6">
        <w:rPr>
          <w:color w:val="4F81BC"/>
          <w:spacing w:val="1"/>
          <w:sz w:val="32"/>
          <w:szCs w:val="32"/>
        </w:rPr>
        <w:t>(</w:t>
      </w:r>
      <w:r w:rsidR="009A17B4">
        <w:rPr>
          <w:color w:val="4F81BC"/>
          <w:spacing w:val="1"/>
          <w:sz w:val="32"/>
          <w:szCs w:val="32"/>
        </w:rPr>
        <w:t>4</w:t>
      </w:r>
      <w:r w:rsidR="00557273" w:rsidRPr="004F53A6">
        <w:rPr>
          <w:color w:val="4F81BC"/>
          <w:spacing w:val="1"/>
          <w:sz w:val="32"/>
          <w:szCs w:val="32"/>
          <w:vertAlign w:val="superscript"/>
        </w:rPr>
        <w:t>ος</w:t>
      </w:r>
      <w:r w:rsidR="00557273" w:rsidRPr="004F53A6">
        <w:rPr>
          <w:color w:val="4F81BC"/>
          <w:spacing w:val="1"/>
          <w:sz w:val="32"/>
          <w:szCs w:val="32"/>
        </w:rPr>
        <w:t xml:space="preserve"> ΚΥΚΛΟΣ)</w:t>
      </w:r>
      <w:r w:rsidRPr="004F53A6">
        <w:rPr>
          <w:color w:val="4F81BC"/>
          <w:spacing w:val="1"/>
          <w:sz w:val="32"/>
          <w:szCs w:val="32"/>
        </w:rPr>
        <w:tab/>
      </w:r>
    </w:p>
    <w:p w14:paraId="0A438056" w14:textId="7E1F84B2" w:rsidR="00840457" w:rsidRPr="004F53A6" w:rsidRDefault="00B762FD" w:rsidP="004F53A6">
      <w:pPr>
        <w:pStyle w:val="a4"/>
        <w:ind w:left="142" w:right="365" w:firstLine="244"/>
        <w:jc w:val="center"/>
        <w:rPr>
          <w:sz w:val="36"/>
          <w:szCs w:val="36"/>
        </w:rPr>
      </w:pPr>
      <w:r w:rsidRPr="004F53A6">
        <w:rPr>
          <w:color w:val="1F477B"/>
          <w:sz w:val="36"/>
          <w:szCs w:val="36"/>
        </w:rPr>
        <w:t>ΝΕΟΣ</w:t>
      </w:r>
      <w:r w:rsidRPr="004F53A6">
        <w:rPr>
          <w:color w:val="1F477B"/>
          <w:spacing w:val="-5"/>
          <w:sz w:val="36"/>
          <w:szCs w:val="36"/>
        </w:rPr>
        <w:t xml:space="preserve"> </w:t>
      </w:r>
      <w:r w:rsidRPr="004F53A6">
        <w:rPr>
          <w:color w:val="1F477B"/>
          <w:sz w:val="36"/>
          <w:szCs w:val="36"/>
        </w:rPr>
        <w:t>ΑΝΑΠΤΥΞΙΑΚΟΣ</w:t>
      </w:r>
      <w:r w:rsidRPr="004F53A6">
        <w:rPr>
          <w:color w:val="1F477B"/>
          <w:spacing w:val="-7"/>
          <w:sz w:val="36"/>
          <w:szCs w:val="36"/>
        </w:rPr>
        <w:t xml:space="preserve"> </w:t>
      </w:r>
      <w:r w:rsidRPr="004F53A6">
        <w:rPr>
          <w:color w:val="1F477B"/>
          <w:sz w:val="36"/>
          <w:szCs w:val="36"/>
        </w:rPr>
        <w:t>ΝΟΜΟΣ</w:t>
      </w:r>
      <w:r w:rsidRPr="004F53A6">
        <w:rPr>
          <w:color w:val="1F477B"/>
          <w:spacing w:val="-2"/>
          <w:sz w:val="36"/>
          <w:szCs w:val="36"/>
        </w:rPr>
        <w:t xml:space="preserve"> </w:t>
      </w:r>
      <w:r w:rsidRPr="004F53A6">
        <w:rPr>
          <w:color w:val="1F477B"/>
          <w:sz w:val="36"/>
          <w:szCs w:val="36"/>
        </w:rPr>
        <w:t>4887/2022</w:t>
      </w:r>
    </w:p>
    <w:p w14:paraId="5A9F27A7" w14:textId="77777777" w:rsidR="00840457" w:rsidRDefault="00840457" w:rsidP="004F53A6">
      <w:pPr>
        <w:pStyle w:val="a3"/>
        <w:ind w:left="142" w:right="365"/>
        <w:jc w:val="center"/>
        <w:rPr>
          <w:b/>
          <w:sz w:val="18"/>
        </w:rPr>
      </w:pPr>
    </w:p>
    <w:tbl>
      <w:tblPr>
        <w:tblStyle w:val="TableNormal"/>
        <w:tblW w:w="0" w:type="auto"/>
        <w:tblInd w:w="279"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489"/>
      </w:tblGrid>
      <w:tr w:rsidR="00840457" w14:paraId="55F4B6A2" w14:textId="77777777" w:rsidTr="002E14DC">
        <w:trPr>
          <w:trHeight w:val="268"/>
        </w:trPr>
        <w:tc>
          <w:tcPr>
            <w:tcW w:w="10489" w:type="dxa"/>
            <w:shd w:val="clear" w:color="auto" w:fill="DEEAF6"/>
          </w:tcPr>
          <w:p w14:paraId="26C1054A" w14:textId="77777777" w:rsidR="00840457" w:rsidRDefault="00B762FD">
            <w:pPr>
              <w:pStyle w:val="TableParagraph"/>
              <w:spacing w:line="248" w:lineRule="exact"/>
              <w:ind w:left="112"/>
              <w:rPr>
                <w:b/>
              </w:rPr>
            </w:pPr>
            <w:r>
              <w:rPr>
                <w:b/>
                <w:color w:val="1F4E79"/>
              </w:rPr>
              <w:t>ΕΙΣΑΓΩΓΗ</w:t>
            </w:r>
          </w:p>
        </w:tc>
      </w:tr>
      <w:tr w:rsidR="00840457" w14:paraId="573E2C74" w14:textId="77777777" w:rsidTr="002E14DC">
        <w:trPr>
          <w:trHeight w:val="1089"/>
        </w:trPr>
        <w:tc>
          <w:tcPr>
            <w:tcW w:w="10489" w:type="dxa"/>
          </w:tcPr>
          <w:p w14:paraId="78D67B1E" w14:textId="3B3F1C6F" w:rsidR="00F50DF6" w:rsidRPr="005A02C6" w:rsidRDefault="00B762FD" w:rsidP="005A02C6">
            <w:pPr>
              <w:pStyle w:val="TableParagraph"/>
              <w:ind w:left="112" w:right="88"/>
              <w:jc w:val="both"/>
              <w:rPr>
                <w:sz w:val="20"/>
                <w:szCs w:val="20"/>
              </w:rPr>
            </w:pPr>
            <w:r w:rsidRPr="004F53A6">
              <w:rPr>
                <w:sz w:val="20"/>
                <w:szCs w:val="20"/>
              </w:rPr>
              <w:t>Σκοπός του παρόντος καθεστώτος είναι η ενίσχυση των επενδυτικών σχεδίων που ανήκουν</w:t>
            </w:r>
            <w:r w:rsidR="00B96067" w:rsidRPr="004F53A6">
              <w:rPr>
                <w:sz w:val="20"/>
                <w:szCs w:val="20"/>
              </w:rPr>
              <w:t xml:space="preserve"> </w:t>
            </w:r>
            <w:r w:rsidRPr="004F53A6">
              <w:rPr>
                <w:spacing w:val="-47"/>
                <w:sz w:val="20"/>
                <w:szCs w:val="20"/>
              </w:rPr>
              <w:t xml:space="preserve"> </w:t>
            </w:r>
            <w:r w:rsidRPr="004F53A6">
              <w:rPr>
                <w:sz w:val="20"/>
                <w:szCs w:val="20"/>
              </w:rPr>
              <w:t>στον τομέα της μεταποίησης,</w:t>
            </w:r>
            <w:r w:rsidR="00B408F0" w:rsidRPr="00B408F0">
              <w:rPr>
                <w:sz w:val="20"/>
                <w:szCs w:val="20"/>
              </w:rPr>
              <w:t xml:space="preserve"> (</w:t>
            </w:r>
            <w:r w:rsidRPr="004F53A6">
              <w:rPr>
                <w:sz w:val="20"/>
                <w:szCs w:val="20"/>
              </w:rPr>
              <w:t>πλην της μεταποίησης των γεωργικών προϊόντων</w:t>
            </w:r>
            <w:r w:rsidR="00B408F0" w:rsidRPr="00B408F0">
              <w:rPr>
                <w:sz w:val="20"/>
                <w:szCs w:val="20"/>
              </w:rPr>
              <w:t>)</w:t>
            </w:r>
            <w:r w:rsidRPr="004F53A6">
              <w:rPr>
                <w:sz w:val="20"/>
                <w:szCs w:val="20"/>
              </w:rPr>
              <w:t xml:space="preserve"> και των επενδυτικών σχεδίων στον</w:t>
            </w:r>
            <w:r w:rsidRPr="004F53A6">
              <w:rPr>
                <w:spacing w:val="1"/>
                <w:sz w:val="20"/>
                <w:szCs w:val="20"/>
              </w:rPr>
              <w:t xml:space="preserve"> </w:t>
            </w:r>
            <w:r w:rsidRPr="004F53A6">
              <w:rPr>
                <w:sz w:val="20"/>
                <w:szCs w:val="20"/>
              </w:rPr>
              <w:t>κλάδο</w:t>
            </w:r>
            <w:r w:rsidRPr="004F53A6">
              <w:rPr>
                <w:spacing w:val="1"/>
                <w:sz w:val="20"/>
                <w:szCs w:val="20"/>
              </w:rPr>
              <w:t xml:space="preserve"> </w:t>
            </w:r>
            <w:r w:rsidRPr="004F53A6">
              <w:rPr>
                <w:sz w:val="20"/>
                <w:szCs w:val="20"/>
              </w:rPr>
              <w:t>της</w:t>
            </w:r>
            <w:r w:rsidRPr="004F53A6">
              <w:rPr>
                <w:spacing w:val="1"/>
                <w:sz w:val="20"/>
                <w:szCs w:val="20"/>
              </w:rPr>
              <w:t xml:space="preserve"> </w:t>
            </w:r>
            <w:r w:rsidRPr="004F53A6">
              <w:rPr>
                <w:sz w:val="20"/>
                <w:szCs w:val="20"/>
              </w:rPr>
              <w:t>εφοδιαστικής</w:t>
            </w:r>
            <w:r w:rsidRPr="004F53A6">
              <w:rPr>
                <w:spacing w:val="1"/>
                <w:sz w:val="20"/>
                <w:szCs w:val="20"/>
              </w:rPr>
              <w:t xml:space="preserve"> </w:t>
            </w:r>
            <w:r w:rsidRPr="004F53A6">
              <w:rPr>
                <w:sz w:val="20"/>
                <w:szCs w:val="20"/>
              </w:rPr>
              <w:t>αλυσίδας,</w:t>
            </w:r>
            <w:r w:rsidRPr="004F53A6">
              <w:rPr>
                <w:spacing w:val="1"/>
                <w:sz w:val="20"/>
                <w:szCs w:val="20"/>
              </w:rPr>
              <w:t xml:space="preserve"> </w:t>
            </w:r>
            <w:r w:rsidRPr="004F53A6">
              <w:rPr>
                <w:sz w:val="20"/>
                <w:szCs w:val="20"/>
              </w:rPr>
              <w:t>με</w:t>
            </w:r>
            <w:r w:rsidRPr="004F53A6">
              <w:rPr>
                <w:spacing w:val="1"/>
                <w:sz w:val="20"/>
                <w:szCs w:val="20"/>
              </w:rPr>
              <w:t xml:space="preserve"> </w:t>
            </w:r>
            <w:r w:rsidRPr="004F53A6">
              <w:rPr>
                <w:sz w:val="20"/>
                <w:szCs w:val="20"/>
              </w:rPr>
              <w:t>αντικείμενο</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τεχνολογική,</w:t>
            </w:r>
            <w:r w:rsidRPr="004F53A6">
              <w:rPr>
                <w:spacing w:val="1"/>
                <w:sz w:val="20"/>
                <w:szCs w:val="20"/>
              </w:rPr>
              <w:t xml:space="preserve"> </w:t>
            </w:r>
            <w:r w:rsidRPr="004F53A6">
              <w:rPr>
                <w:sz w:val="20"/>
                <w:szCs w:val="20"/>
              </w:rPr>
              <w:t>παραγωγική,</w:t>
            </w:r>
            <w:r w:rsidRPr="004F53A6">
              <w:rPr>
                <w:spacing w:val="1"/>
                <w:sz w:val="20"/>
                <w:szCs w:val="20"/>
              </w:rPr>
              <w:t xml:space="preserve"> </w:t>
            </w:r>
            <w:r w:rsidRPr="004F53A6">
              <w:rPr>
                <w:sz w:val="20"/>
                <w:szCs w:val="20"/>
              </w:rPr>
              <w:t>διοικητική</w:t>
            </w:r>
            <w:r w:rsidRPr="004F53A6">
              <w:rPr>
                <w:spacing w:val="1"/>
                <w:sz w:val="20"/>
                <w:szCs w:val="20"/>
              </w:rPr>
              <w:t xml:space="preserve"> </w:t>
            </w:r>
            <w:r w:rsidRPr="004F53A6">
              <w:rPr>
                <w:sz w:val="20"/>
                <w:szCs w:val="20"/>
              </w:rPr>
              <w:t>και</w:t>
            </w:r>
            <w:r w:rsidRPr="004F53A6">
              <w:rPr>
                <w:spacing w:val="1"/>
                <w:sz w:val="20"/>
                <w:szCs w:val="20"/>
              </w:rPr>
              <w:t xml:space="preserve"> </w:t>
            </w:r>
            <w:r w:rsidRPr="004F53A6">
              <w:rPr>
                <w:sz w:val="20"/>
                <w:szCs w:val="20"/>
              </w:rPr>
              <w:t>οργανωτική</w:t>
            </w:r>
            <w:r w:rsidRPr="004F53A6">
              <w:rPr>
                <w:spacing w:val="1"/>
                <w:sz w:val="20"/>
                <w:szCs w:val="20"/>
              </w:rPr>
              <w:t xml:space="preserve"> </w:t>
            </w:r>
            <w:r w:rsidRPr="004F53A6">
              <w:rPr>
                <w:sz w:val="20"/>
                <w:szCs w:val="20"/>
              </w:rPr>
              <w:t>αναβάθμιση,</w:t>
            </w:r>
            <w:r w:rsidRPr="004F53A6">
              <w:rPr>
                <w:spacing w:val="1"/>
                <w:sz w:val="20"/>
                <w:szCs w:val="20"/>
              </w:rPr>
              <w:t xml:space="preserve"> </w:t>
            </w:r>
            <w:r w:rsidRPr="004F53A6">
              <w:rPr>
                <w:sz w:val="20"/>
                <w:szCs w:val="20"/>
              </w:rPr>
              <w:t>καθώς</w:t>
            </w:r>
            <w:r w:rsidRPr="004F53A6">
              <w:rPr>
                <w:spacing w:val="1"/>
                <w:sz w:val="20"/>
                <w:szCs w:val="20"/>
              </w:rPr>
              <w:t xml:space="preserve"> </w:t>
            </w:r>
            <w:r w:rsidRPr="004F53A6">
              <w:rPr>
                <w:sz w:val="20"/>
                <w:szCs w:val="20"/>
              </w:rPr>
              <w:t>και</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καινοτόμο</w:t>
            </w:r>
            <w:r w:rsidRPr="004F53A6">
              <w:rPr>
                <w:spacing w:val="1"/>
                <w:sz w:val="20"/>
                <w:szCs w:val="20"/>
              </w:rPr>
              <w:t xml:space="preserve"> </w:t>
            </w:r>
            <w:r w:rsidRPr="004F53A6">
              <w:rPr>
                <w:sz w:val="20"/>
                <w:szCs w:val="20"/>
              </w:rPr>
              <w:t>και</w:t>
            </w:r>
            <w:r w:rsidRPr="004F53A6">
              <w:rPr>
                <w:spacing w:val="1"/>
                <w:sz w:val="20"/>
                <w:szCs w:val="20"/>
              </w:rPr>
              <w:t xml:space="preserve"> </w:t>
            </w:r>
            <w:r w:rsidRPr="004F53A6">
              <w:rPr>
                <w:sz w:val="20"/>
                <w:szCs w:val="20"/>
              </w:rPr>
              <w:t>εξωστρεφή</w:t>
            </w:r>
            <w:r w:rsidRPr="004F53A6">
              <w:rPr>
                <w:spacing w:val="1"/>
                <w:sz w:val="20"/>
                <w:szCs w:val="20"/>
              </w:rPr>
              <w:t xml:space="preserve"> </w:t>
            </w:r>
            <w:r w:rsidRPr="004F53A6">
              <w:rPr>
                <w:sz w:val="20"/>
                <w:szCs w:val="20"/>
              </w:rPr>
              <w:t>ανάπτυξη</w:t>
            </w:r>
            <w:r w:rsidRPr="004F53A6">
              <w:rPr>
                <w:spacing w:val="1"/>
                <w:sz w:val="20"/>
                <w:szCs w:val="20"/>
              </w:rPr>
              <w:t xml:space="preserve"> </w:t>
            </w:r>
            <w:r w:rsidRPr="004F53A6">
              <w:rPr>
                <w:sz w:val="20"/>
                <w:szCs w:val="20"/>
              </w:rPr>
              <w:t>και</w:t>
            </w:r>
            <w:r w:rsidRPr="004F53A6">
              <w:rPr>
                <w:spacing w:val="1"/>
                <w:sz w:val="20"/>
                <w:szCs w:val="20"/>
              </w:rPr>
              <w:t xml:space="preserve"> </w:t>
            </w:r>
            <w:r w:rsidRPr="004F53A6">
              <w:rPr>
                <w:sz w:val="20"/>
                <w:szCs w:val="20"/>
              </w:rPr>
              <w:t>μεγέθυνση,</w:t>
            </w:r>
            <w:r w:rsidRPr="004F53A6">
              <w:rPr>
                <w:spacing w:val="1"/>
                <w:sz w:val="20"/>
                <w:szCs w:val="20"/>
              </w:rPr>
              <w:t xml:space="preserve"> </w:t>
            </w:r>
            <w:r w:rsidRPr="004F53A6">
              <w:rPr>
                <w:sz w:val="20"/>
                <w:szCs w:val="20"/>
              </w:rPr>
              <w:t>με</w:t>
            </w:r>
            <w:r w:rsidRPr="004F53A6">
              <w:rPr>
                <w:spacing w:val="1"/>
                <w:sz w:val="20"/>
                <w:szCs w:val="20"/>
              </w:rPr>
              <w:t xml:space="preserve"> </w:t>
            </w:r>
            <w:r w:rsidRPr="004F53A6">
              <w:rPr>
                <w:sz w:val="20"/>
                <w:szCs w:val="20"/>
              </w:rPr>
              <w:t>στόχο</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ενίσχυση</w:t>
            </w:r>
            <w:r w:rsidRPr="004F53A6">
              <w:rPr>
                <w:spacing w:val="1"/>
                <w:sz w:val="20"/>
                <w:szCs w:val="20"/>
              </w:rPr>
              <w:t xml:space="preserve"> </w:t>
            </w:r>
            <w:r w:rsidRPr="004F53A6">
              <w:rPr>
                <w:sz w:val="20"/>
                <w:szCs w:val="20"/>
              </w:rPr>
              <w:t>της</w:t>
            </w:r>
            <w:r w:rsidRPr="004F53A6">
              <w:rPr>
                <w:spacing w:val="1"/>
                <w:sz w:val="20"/>
                <w:szCs w:val="20"/>
              </w:rPr>
              <w:t xml:space="preserve"> </w:t>
            </w:r>
            <w:r w:rsidRPr="004F53A6">
              <w:rPr>
                <w:sz w:val="20"/>
                <w:szCs w:val="20"/>
              </w:rPr>
              <w:t>ανταγωνιστικής</w:t>
            </w:r>
            <w:r w:rsidRPr="004F53A6">
              <w:rPr>
                <w:spacing w:val="-4"/>
                <w:sz w:val="20"/>
                <w:szCs w:val="20"/>
              </w:rPr>
              <w:t xml:space="preserve"> </w:t>
            </w:r>
            <w:r w:rsidRPr="004F53A6">
              <w:rPr>
                <w:sz w:val="20"/>
                <w:szCs w:val="20"/>
              </w:rPr>
              <w:t>θέσης</w:t>
            </w:r>
            <w:r w:rsidRPr="004F53A6">
              <w:rPr>
                <w:spacing w:val="-2"/>
                <w:sz w:val="20"/>
                <w:szCs w:val="20"/>
              </w:rPr>
              <w:t xml:space="preserve"> </w:t>
            </w:r>
            <w:r w:rsidRPr="004F53A6">
              <w:rPr>
                <w:sz w:val="20"/>
                <w:szCs w:val="20"/>
              </w:rPr>
              <w:t>των</w:t>
            </w:r>
            <w:r w:rsidRPr="004F53A6">
              <w:rPr>
                <w:spacing w:val="-6"/>
                <w:sz w:val="20"/>
                <w:szCs w:val="20"/>
              </w:rPr>
              <w:t xml:space="preserve"> </w:t>
            </w:r>
            <w:r w:rsidRPr="004F53A6">
              <w:rPr>
                <w:sz w:val="20"/>
                <w:szCs w:val="20"/>
              </w:rPr>
              <w:t>επιχειρήσεων</w:t>
            </w:r>
            <w:r w:rsidRPr="004F53A6">
              <w:rPr>
                <w:spacing w:val="-3"/>
                <w:sz w:val="20"/>
                <w:szCs w:val="20"/>
              </w:rPr>
              <w:t xml:space="preserve"> </w:t>
            </w:r>
            <w:r w:rsidRPr="004F53A6">
              <w:rPr>
                <w:sz w:val="20"/>
                <w:szCs w:val="20"/>
              </w:rPr>
              <w:t>στην</w:t>
            </w:r>
            <w:r w:rsidRPr="004F53A6">
              <w:rPr>
                <w:spacing w:val="-1"/>
                <w:sz w:val="20"/>
                <w:szCs w:val="20"/>
              </w:rPr>
              <w:t xml:space="preserve"> </w:t>
            </w:r>
            <w:r w:rsidRPr="004F53A6">
              <w:rPr>
                <w:sz w:val="20"/>
                <w:szCs w:val="20"/>
              </w:rPr>
              <w:t>εγχώρια και διεθνή αγορά.</w:t>
            </w:r>
          </w:p>
        </w:tc>
      </w:tr>
      <w:tr w:rsidR="005A02C6" w14:paraId="6466AF4B" w14:textId="77777777" w:rsidTr="002E14DC">
        <w:trPr>
          <w:trHeight w:val="246"/>
        </w:trPr>
        <w:tc>
          <w:tcPr>
            <w:tcW w:w="10489" w:type="dxa"/>
            <w:shd w:val="clear" w:color="auto" w:fill="B8CCE3"/>
          </w:tcPr>
          <w:p w14:paraId="5534C497" w14:textId="112E8ACA" w:rsidR="005A02C6" w:rsidRPr="005A02C6" w:rsidRDefault="005A02C6" w:rsidP="005A02C6">
            <w:pPr>
              <w:pStyle w:val="TableParagraph"/>
              <w:ind w:left="112"/>
              <w:jc w:val="both"/>
              <w:rPr>
                <w:b/>
                <w:sz w:val="20"/>
                <w:szCs w:val="20"/>
                <w:lang w:val="en-US"/>
              </w:rPr>
            </w:pPr>
            <w:r w:rsidRPr="004F53A6">
              <w:rPr>
                <w:b/>
                <w:color w:val="1F487C"/>
                <w:sz w:val="20"/>
                <w:szCs w:val="20"/>
              </w:rPr>
              <w:t>ΧΡΟΝΙΚΗ</w:t>
            </w:r>
            <w:r w:rsidRPr="004F53A6">
              <w:rPr>
                <w:b/>
                <w:color w:val="1F487C"/>
                <w:spacing w:val="-3"/>
                <w:sz w:val="20"/>
                <w:szCs w:val="20"/>
              </w:rPr>
              <w:t xml:space="preserve"> </w:t>
            </w:r>
            <w:r w:rsidRPr="004F53A6">
              <w:rPr>
                <w:b/>
                <w:color w:val="1F487C"/>
                <w:sz w:val="20"/>
                <w:szCs w:val="20"/>
              </w:rPr>
              <w:t>ΠΕΡΙΟΔΟΣ</w:t>
            </w:r>
            <w:r w:rsidRPr="004F53A6">
              <w:rPr>
                <w:b/>
                <w:color w:val="1F487C"/>
                <w:spacing w:val="-7"/>
                <w:sz w:val="20"/>
                <w:szCs w:val="20"/>
              </w:rPr>
              <w:t xml:space="preserve"> </w:t>
            </w:r>
            <w:r w:rsidRPr="004F53A6">
              <w:rPr>
                <w:b/>
                <w:color w:val="1F487C"/>
                <w:sz w:val="20"/>
                <w:szCs w:val="20"/>
              </w:rPr>
              <w:t>ΥΠΟΒΟΛΗΣ</w:t>
            </w:r>
            <w:r w:rsidRPr="004F53A6">
              <w:rPr>
                <w:b/>
                <w:color w:val="1F487C"/>
                <w:spacing w:val="-3"/>
                <w:sz w:val="20"/>
                <w:szCs w:val="20"/>
              </w:rPr>
              <w:t xml:space="preserve"> </w:t>
            </w:r>
            <w:r w:rsidRPr="004F53A6">
              <w:rPr>
                <w:b/>
                <w:color w:val="1F487C"/>
                <w:sz w:val="20"/>
                <w:szCs w:val="20"/>
              </w:rPr>
              <w:t>ΑΙΤΗΣΕΩΝ</w:t>
            </w:r>
          </w:p>
        </w:tc>
      </w:tr>
      <w:tr w:rsidR="005A02C6" w14:paraId="73C236B2" w14:textId="77777777" w:rsidTr="002E14DC">
        <w:trPr>
          <w:trHeight w:val="246"/>
        </w:trPr>
        <w:tc>
          <w:tcPr>
            <w:tcW w:w="10489" w:type="dxa"/>
            <w:shd w:val="clear" w:color="auto" w:fill="FFFFFF" w:themeFill="background1"/>
          </w:tcPr>
          <w:p w14:paraId="6B00EB78" w14:textId="77777777" w:rsidR="005A02C6" w:rsidRDefault="005A02C6">
            <w:pPr>
              <w:pStyle w:val="TableParagraph"/>
              <w:spacing w:line="227" w:lineRule="exact"/>
              <w:ind w:left="112"/>
              <w:rPr>
                <w:b/>
                <w:color w:val="1F487C"/>
                <w:sz w:val="20"/>
                <w:szCs w:val="20"/>
                <w:lang w:val="en-US"/>
              </w:rPr>
            </w:pPr>
          </w:p>
          <w:p w14:paraId="393E9999" w14:textId="10140498" w:rsidR="005A02C6" w:rsidRDefault="005A02C6">
            <w:pPr>
              <w:pStyle w:val="TableParagraph"/>
              <w:spacing w:line="227" w:lineRule="exact"/>
              <w:ind w:left="112"/>
              <w:rPr>
                <w:b/>
                <w:color w:val="1F487C"/>
                <w:sz w:val="20"/>
                <w:szCs w:val="20"/>
                <w:lang w:val="en-US"/>
              </w:rPr>
            </w:pPr>
            <w:r w:rsidRPr="00A40164">
              <w:rPr>
                <w:b/>
                <w:color w:val="1F487C"/>
                <w:sz w:val="20"/>
                <w:szCs w:val="20"/>
              </w:rPr>
              <w:t>Από 17/04/2026 έως 30/06/2026</w:t>
            </w:r>
          </w:p>
          <w:p w14:paraId="3C6E6FC2" w14:textId="6F9B985E" w:rsidR="005A02C6" w:rsidRPr="005A02C6" w:rsidRDefault="005A02C6">
            <w:pPr>
              <w:pStyle w:val="TableParagraph"/>
              <w:spacing w:line="227" w:lineRule="exact"/>
              <w:ind w:left="112"/>
              <w:rPr>
                <w:b/>
                <w:color w:val="1F4E79"/>
                <w:lang w:val="en-US"/>
              </w:rPr>
            </w:pPr>
          </w:p>
        </w:tc>
      </w:tr>
      <w:tr w:rsidR="00840457" w14:paraId="2B0BB791" w14:textId="77777777" w:rsidTr="002E14DC">
        <w:trPr>
          <w:trHeight w:val="246"/>
        </w:trPr>
        <w:tc>
          <w:tcPr>
            <w:tcW w:w="10489" w:type="dxa"/>
            <w:shd w:val="clear" w:color="auto" w:fill="B8CCE3"/>
          </w:tcPr>
          <w:p w14:paraId="073C300B" w14:textId="77777777" w:rsidR="00840457" w:rsidRDefault="00B762FD">
            <w:pPr>
              <w:pStyle w:val="TableParagraph"/>
              <w:spacing w:line="227" w:lineRule="exact"/>
              <w:ind w:left="112"/>
              <w:rPr>
                <w:b/>
              </w:rPr>
            </w:pPr>
            <w:r>
              <w:rPr>
                <w:b/>
                <w:color w:val="1F4E79"/>
              </w:rPr>
              <w:t>ΕΙΔΗ</w:t>
            </w:r>
            <w:r>
              <w:rPr>
                <w:b/>
                <w:color w:val="1F4E79"/>
                <w:spacing w:val="-4"/>
              </w:rPr>
              <w:t xml:space="preserve"> </w:t>
            </w:r>
            <w:r>
              <w:rPr>
                <w:b/>
                <w:color w:val="1F4E79"/>
              </w:rPr>
              <w:t>ΕΝΙΣΧΥΣΕΩΝ</w:t>
            </w:r>
          </w:p>
        </w:tc>
      </w:tr>
      <w:tr w:rsidR="00840457" w14:paraId="258F5D7B" w14:textId="77777777" w:rsidTr="002E14DC">
        <w:trPr>
          <w:trHeight w:val="3669"/>
        </w:trPr>
        <w:tc>
          <w:tcPr>
            <w:tcW w:w="10489" w:type="dxa"/>
            <w:tcBorders>
              <w:bottom w:val="double" w:sz="1" w:space="0" w:color="5B9BD3"/>
            </w:tcBorders>
          </w:tcPr>
          <w:p w14:paraId="7B8DF789" w14:textId="77777777" w:rsidR="00840457" w:rsidRDefault="00B762FD">
            <w:pPr>
              <w:pStyle w:val="TableParagraph"/>
              <w:numPr>
                <w:ilvl w:val="0"/>
                <w:numId w:val="9"/>
              </w:numPr>
              <w:tabs>
                <w:tab w:val="left" w:pos="408"/>
              </w:tabs>
              <w:spacing w:before="1"/>
              <w:ind w:right="100"/>
              <w:jc w:val="both"/>
              <w:rPr>
                <w:sz w:val="20"/>
              </w:rPr>
            </w:pPr>
            <w:r>
              <w:rPr>
                <w:b/>
                <w:color w:val="2D5294"/>
                <w:sz w:val="20"/>
              </w:rPr>
              <w:t>Επιχορήγηση</w:t>
            </w:r>
            <w:r>
              <w:rPr>
                <w:sz w:val="20"/>
              </w:rPr>
              <w:t>, η οποία συνίσταται στη δωρεάν παροχή από το Δημόσιο χρηματικού ποσού για την κάλυψη τμήματος των</w:t>
            </w:r>
            <w:r>
              <w:rPr>
                <w:spacing w:val="1"/>
                <w:sz w:val="20"/>
              </w:rPr>
              <w:t xml:space="preserve"> </w:t>
            </w:r>
            <w:r>
              <w:rPr>
                <w:sz w:val="20"/>
              </w:rPr>
              <w:t>επιλέξιμων δαπανών του επενδυτικού</w:t>
            </w:r>
            <w:r>
              <w:rPr>
                <w:spacing w:val="4"/>
                <w:sz w:val="20"/>
              </w:rPr>
              <w:t xml:space="preserve"> </w:t>
            </w:r>
            <w:r>
              <w:rPr>
                <w:sz w:val="20"/>
              </w:rPr>
              <w:t>σχεδίου.</w:t>
            </w:r>
          </w:p>
          <w:p w14:paraId="105E3603" w14:textId="77777777" w:rsidR="00840457" w:rsidRDefault="00B762FD">
            <w:pPr>
              <w:pStyle w:val="TableParagraph"/>
              <w:numPr>
                <w:ilvl w:val="0"/>
                <w:numId w:val="9"/>
              </w:numPr>
              <w:tabs>
                <w:tab w:val="left" w:pos="408"/>
              </w:tabs>
              <w:spacing w:before="1"/>
              <w:ind w:left="453" w:right="93" w:hanging="360"/>
              <w:jc w:val="both"/>
              <w:rPr>
                <w:sz w:val="20"/>
              </w:rPr>
            </w:pPr>
            <w:r>
              <w:rPr>
                <w:b/>
                <w:color w:val="2D5294"/>
                <w:sz w:val="20"/>
              </w:rPr>
              <w:t>Επιδότηση</w:t>
            </w:r>
            <w:r>
              <w:rPr>
                <w:b/>
                <w:color w:val="2D5294"/>
                <w:spacing w:val="1"/>
                <w:sz w:val="20"/>
              </w:rPr>
              <w:t xml:space="preserve"> </w:t>
            </w:r>
            <w:r>
              <w:rPr>
                <w:b/>
                <w:color w:val="2D5294"/>
                <w:sz w:val="20"/>
              </w:rPr>
              <w:t>χρηματοδοτικής</w:t>
            </w:r>
            <w:r>
              <w:rPr>
                <w:b/>
                <w:color w:val="2D5294"/>
                <w:spacing w:val="1"/>
                <w:sz w:val="20"/>
              </w:rPr>
              <w:t xml:space="preserve"> </w:t>
            </w:r>
            <w:r>
              <w:rPr>
                <w:b/>
                <w:color w:val="2D5294"/>
                <w:sz w:val="20"/>
              </w:rPr>
              <w:t>μίσθωσης</w:t>
            </w:r>
            <w:r>
              <w:rPr>
                <w:sz w:val="20"/>
              </w:rPr>
              <w:t>,</w:t>
            </w:r>
            <w:r>
              <w:rPr>
                <w:spacing w:val="1"/>
                <w:sz w:val="20"/>
              </w:rPr>
              <w:t xml:space="preserve"> </w:t>
            </w:r>
            <w:r>
              <w:rPr>
                <w:sz w:val="20"/>
              </w:rPr>
              <w:t>η</w:t>
            </w:r>
            <w:r>
              <w:rPr>
                <w:spacing w:val="1"/>
                <w:sz w:val="20"/>
              </w:rPr>
              <w:t xml:space="preserve"> </w:t>
            </w:r>
            <w:r>
              <w:rPr>
                <w:sz w:val="20"/>
              </w:rPr>
              <w:t>οποία</w:t>
            </w:r>
            <w:r>
              <w:rPr>
                <w:spacing w:val="1"/>
                <w:sz w:val="20"/>
              </w:rPr>
              <w:t xml:space="preserve"> </w:t>
            </w:r>
            <w:r>
              <w:rPr>
                <w:sz w:val="20"/>
              </w:rPr>
              <w:t>συνίσταται</w:t>
            </w:r>
            <w:r>
              <w:rPr>
                <w:spacing w:val="1"/>
                <w:sz w:val="20"/>
              </w:rPr>
              <w:t xml:space="preserve"> </w:t>
            </w:r>
            <w:r>
              <w:rPr>
                <w:sz w:val="20"/>
              </w:rPr>
              <w:t>στην</w:t>
            </w:r>
            <w:r>
              <w:rPr>
                <w:spacing w:val="1"/>
                <w:sz w:val="20"/>
              </w:rPr>
              <w:t xml:space="preserve"> </w:t>
            </w:r>
            <w:r>
              <w:rPr>
                <w:sz w:val="20"/>
              </w:rPr>
              <w:t>κάλυψη</w:t>
            </w:r>
            <w:r>
              <w:rPr>
                <w:spacing w:val="1"/>
                <w:sz w:val="20"/>
              </w:rPr>
              <w:t xml:space="preserve"> </w:t>
            </w:r>
            <w:r>
              <w:rPr>
                <w:sz w:val="20"/>
              </w:rPr>
              <w:t>τμήματος</w:t>
            </w:r>
            <w:r>
              <w:rPr>
                <w:spacing w:val="1"/>
                <w:sz w:val="20"/>
              </w:rPr>
              <w:t xml:space="preserve"> </w:t>
            </w:r>
            <w:r>
              <w:rPr>
                <w:sz w:val="20"/>
              </w:rPr>
              <w:t>των</w:t>
            </w:r>
            <w:r>
              <w:rPr>
                <w:spacing w:val="1"/>
                <w:sz w:val="20"/>
              </w:rPr>
              <w:t xml:space="preserve"> </w:t>
            </w:r>
            <w:r>
              <w:rPr>
                <w:sz w:val="20"/>
              </w:rPr>
              <w:t>καταβαλλόμενων</w:t>
            </w:r>
            <w:r>
              <w:rPr>
                <w:spacing w:val="1"/>
                <w:sz w:val="20"/>
              </w:rPr>
              <w:t xml:space="preserve"> </w:t>
            </w:r>
            <w:r>
              <w:rPr>
                <w:sz w:val="20"/>
              </w:rPr>
              <w:t>δόσεων</w:t>
            </w:r>
            <w:r>
              <w:rPr>
                <w:spacing w:val="1"/>
                <w:sz w:val="20"/>
              </w:rPr>
              <w:t xml:space="preserve"> </w:t>
            </w:r>
            <w:r>
              <w:rPr>
                <w:sz w:val="20"/>
              </w:rPr>
              <w:t>χρηματοδοτικής μίσθωσης (leasing), για την απόκτηση καινούργιου μηχανολογικού και λοιπού εξοπλισμού, ενώ η μέγιστη</w:t>
            </w:r>
            <w:r>
              <w:rPr>
                <w:spacing w:val="1"/>
                <w:sz w:val="20"/>
              </w:rPr>
              <w:t xml:space="preserve"> </w:t>
            </w:r>
            <w:r>
              <w:rPr>
                <w:sz w:val="20"/>
              </w:rPr>
              <w:t>διάρκεια μίσθωσης</w:t>
            </w:r>
            <w:r>
              <w:rPr>
                <w:spacing w:val="2"/>
                <w:sz w:val="20"/>
              </w:rPr>
              <w:t xml:space="preserve"> </w:t>
            </w:r>
            <w:r>
              <w:rPr>
                <w:sz w:val="20"/>
              </w:rPr>
              <w:t>δεν</w:t>
            </w:r>
            <w:r>
              <w:rPr>
                <w:spacing w:val="1"/>
                <w:sz w:val="20"/>
              </w:rPr>
              <w:t xml:space="preserve"> </w:t>
            </w:r>
            <w:r>
              <w:rPr>
                <w:sz w:val="20"/>
              </w:rPr>
              <w:t>μπορεί να υπερβαίνει τα 7</w:t>
            </w:r>
            <w:r>
              <w:rPr>
                <w:spacing w:val="-2"/>
                <w:sz w:val="20"/>
              </w:rPr>
              <w:t xml:space="preserve"> </w:t>
            </w:r>
            <w:r>
              <w:rPr>
                <w:sz w:val="20"/>
              </w:rPr>
              <w:t>έτη.</w:t>
            </w:r>
          </w:p>
          <w:p w14:paraId="094AD2A8" w14:textId="17C6CADE" w:rsidR="00840457" w:rsidRDefault="00B762FD">
            <w:pPr>
              <w:pStyle w:val="TableParagraph"/>
              <w:numPr>
                <w:ilvl w:val="0"/>
                <w:numId w:val="9"/>
              </w:numPr>
              <w:tabs>
                <w:tab w:val="left" w:pos="408"/>
              </w:tabs>
              <w:ind w:left="453" w:right="92" w:hanging="360"/>
              <w:jc w:val="both"/>
              <w:rPr>
                <w:sz w:val="20"/>
              </w:rPr>
            </w:pPr>
            <w:r>
              <w:rPr>
                <w:b/>
                <w:color w:val="2D5294"/>
                <w:sz w:val="20"/>
              </w:rPr>
              <w:t>Φορολογική απαλλαγή</w:t>
            </w:r>
            <w:r>
              <w:rPr>
                <w:sz w:val="20"/>
              </w:rPr>
              <w:t>, που συνίσταται στην απαλλαγή από την καταβολή φόρου εισοδήματος επί των πραγματοποιημένων</w:t>
            </w:r>
            <w:r>
              <w:rPr>
                <w:spacing w:val="1"/>
                <w:sz w:val="20"/>
              </w:rPr>
              <w:t xml:space="preserve"> </w:t>
            </w:r>
            <w:r>
              <w:rPr>
                <w:w w:val="95"/>
                <w:sz w:val="20"/>
              </w:rPr>
              <w:t>προ φόρου κερδών, τα οποία προκύπτουν από το σύνολο των δραστηριοτήτων της επιχείρησης αφαιρούμενων του φόρου που</w:t>
            </w:r>
            <w:r>
              <w:rPr>
                <w:spacing w:val="1"/>
                <w:w w:val="95"/>
                <w:sz w:val="20"/>
              </w:rPr>
              <w:t xml:space="preserve"> </w:t>
            </w:r>
            <w:r>
              <w:rPr>
                <w:spacing w:val="-1"/>
                <w:sz w:val="20"/>
              </w:rPr>
              <w:t>αναλογεί</w:t>
            </w:r>
            <w:r>
              <w:rPr>
                <w:spacing w:val="-8"/>
                <w:sz w:val="20"/>
              </w:rPr>
              <w:t xml:space="preserve"> </w:t>
            </w:r>
            <w:r>
              <w:rPr>
                <w:sz w:val="20"/>
              </w:rPr>
              <w:t>στα</w:t>
            </w:r>
            <w:r>
              <w:rPr>
                <w:spacing w:val="-8"/>
                <w:sz w:val="20"/>
              </w:rPr>
              <w:t xml:space="preserve"> </w:t>
            </w:r>
            <w:r>
              <w:rPr>
                <w:sz w:val="20"/>
              </w:rPr>
              <w:t>κέρδη</w:t>
            </w:r>
            <w:r>
              <w:rPr>
                <w:spacing w:val="-8"/>
                <w:sz w:val="20"/>
              </w:rPr>
              <w:t xml:space="preserve"> </w:t>
            </w:r>
            <w:r>
              <w:rPr>
                <w:sz w:val="20"/>
              </w:rPr>
              <w:t>που</w:t>
            </w:r>
            <w:r>
              <w:rPr>
                <w:spacing w:val="-8"/>
                <w:sz w:val="20"/>
              </w:rPr>
              <w:t xml:space="preserve"> </w:t>
            </w:r>
            <w:r>
              <w:rPr>
                <w:sz w:val="20"/>
              </w:rPr>
              <w:t>διανέμονται</w:t>
            </w:r>
            <w:r>
              <w:rPr>
                <w:spacing w:val="-8"/>
                <w:sz w:val="20"/>
              </w:rPr>
              <w:t xml:space="preserve"> </w:t>
            </w:r>
            <w:r>
              <w:rPr>
                <w:sz w:val="20"/>
              </w:rPr>
              <w:t>ή</w:t>
            </w:r>
            <w:r>
              <w:rPr>
                <w:spacing w:val="-8"/>
                <w:sz w:val="20"/>
              </w:rPr>
              <w:t xml:space="preserve"> </w:t>
            </w:r>
            <w:r>
              <w:rPr>
                <w:sz w:val="20"/>
              </w:rPr>
              <w:t>αναλαμβάνονται</w:t>
            </w:r>
            <w:r>
              <w:rPr>
                <w:spacing w:val="-8"/>
                <w:sz w:val="20"/>
              </w:rPr>
              <w:t xml:space="preserve"> </w:t>
            </w:r>
            <w:r>
              <w:rPr>
                <w:sz w:val="20"/>
              </w:rPr>
              <w:t>από</w:t>
            </w:r>
            <w:r>
              <w:rPr>
                <w:spacing w:val="-7"/>
                <w:sz w:val="20"/>
              </w:rPr>
              <w:t xml:space="preserve"> </w:t>
            </w:r>
            <w:r>
              <w:rPr>
                <w:sz w:val="20"/>
              </w:rPr>
              <w:t>τους</w:t>
            </w:r>
            <w:r>
              <w:rPr>
                <w:spacing w:val="-9"/>
                <w:sz w:val="20"/>
              </w:rPr>
              <w:t xml:space="preserve"> </w:t>
            </w:r>
            <w:r>
              <w:rPr>
                <w:sz w:val="20"/>
              </w:rPr>
              <w:t>εταίρους,</w:t>
            </w:r>
            <w:r>
              <w:rPr>
                <w:spacing w:val="-8"/>
                <w:sz w:val="20"/>
              </w:rPr>
              <w:t xml:space="preserve"> </w:t>
            </w:r>
            <w:r>
              <w:rPr>
                <w:sz w:val="20"/>
              </w:rPr>
              <w:t>κατά</w:t>
            </w:r>
            <w:r>
              <w:rPr>
                <w:spacing w:val="-8"/>
                <w:sz w:val="20"/>
              </w:rPr>
              <w:t xml:space="preserve"> </w:t>
            </w:r>
            <w:r>
              <w:rPr>
                <w:sz w:val="20"/>
              </w:rPr>
              <w:t>μέγιστο</w:t>
            </w:r>
            <w:r>
              <w:rPr>
                <w:spacing w:val="-6"/>
                <w:sz w:val="20"/>
              </w:rPr>
              <w:t xml:space="preserve"> </w:t>
            </w:r>
            <w:r>
              <w:rPr>
                <w:sz w:val="20"/>
              </w:rPr>
              <w:t>εντός</w:t>
            </w:r>
            <w:r>
              <w:rPr>
                <w:spacing w:val="-11"/>
                <w:sz w:val="20"/>
              </w:rPr>
              <w:t xml:space="preserve"> </w:t>
            </w:r>
            <w:r>
              <w:rPr>
                <w:sz w:val="20"/>
              </w:rPr>
              <w:t>15</w:t>
            </w:r>
            <w:r>
              <w:rPr>
                <w:spacing w:val="-10"/>
                <w:sz w:val="20"/>
              </w:rPr>
              <w:t xml:space="preserve"> </w:t>
            </w:r>
            <w:r>
              <w:rPr>
                <w:sz w:val="20"/>
              </w:rPr>
              <w:t>φορολογικών</w:t>
            </w:r>
            <w:r>
              <w:rPr>
                <w:spacing w:val="-10"/>
                <w:sz w:val="20"/>
              </w:rPr>
              <w:t xml:space="preserve"> </w:t>
            </w:r>
            <w:r>
              <w:rPr>
                <w:sz w:val="20"/>
              </w:rPr>
              <w:t>ετών,</w:t>
            </w:r>
            <w:r>
              <w:rPr>
                <w:spacing w:val="-10"/>
                <w:sz w:val="20"/>
              </w:rPr>
              <w:t xml:space="preserve"> </w:t>
            </w:r>
            <w:r>
              <w:rPr>
                <w:sz w:val="20"/>
              </w:rPr>
              <w:t>από</w:t>
            </w:r>
            <w:r>
              <w:rPr>
                <w:spacing w:val="-10"/>
                <w:sz w:val="20"/>
              </w:rPr>
              <w:t xml:space="preserve"> </w:t>
            </w:r>
            <w:r>
              <w:rPr>
                <w:sz w:val="20"/>
              </w:rPr>
              <w:t>την</w:t>
            </w:r>
            <w:r>
              <w:rPr>
                <w:spacing w:val="1"/>
                <w:sz w:val="20"/>
              </w:rPr>
              <w:t xml:space="preserve"> </w:t>
            </w:r>
            <w:r>
              <w:rPr>
                <w:sz w:val="20"/>
              </w:rPr>
              <w:t>πιστοποίηση</w:t>
            </w:r>
            <w:r>
              <w:rPr>
                <w:spacing w:val="1"/>
                <w:sz w:val="20"/>
              </w:rPr>
              <w:t xml:space="preserve"> </w:t>
            </w:r>
            <w:r>
              <w:rPr>
                <w:sz w:val="20"/>
              </w:rPr>
              <w:t>της</w:t>
            </w:r>
            <w:r>
              <w:rPr>
                <w:spacing w:val="-3"/>
                <w:sz w:val="20"/>
              </w:rPr>
              <w:t xml:space="preserve"> </w:t>
            </w:r>
            <w:r>
              <w:rPr>
                <w:sz w:val="20"/>
              </w:rPr>
              <w:t>υλοποίησης</w:t>
            </w:r>
            <w:r>
              <w:rPr>
                <w:spacing w:val="-3"/>
                <w:sz w:val="20"/>
              </w:rPr>
              <w:t xml:space="preserve"> </w:t>
            </w:r>
            <w:r>
              <w:rPr>
                <w:sz w:val="20"/>
              </w:rPr>
              <w:t>του 50%</w:t>
            </w:r>
            <w:r>
              <w:rPr>
                <w:spacing w:val="-3"/>
                <w:sz w:val="20"/>
              </w:rPr>
              <w:t xml:space="preserve"> </w:t>
            </w:r>
            <w:r w:rsidR="00751294">
              <w:rPr>
                <w:spacing w:val="-3"/>
                <w:sz w:val="20"/>
              </w:rPr>
              <w:t xml:space="preserve">ή του 65% </w:t>
            </w:r>
            <w:r>
              <w:rPr>
                <w:sz w:val="20"/>
              </w:rPr>
              <w:t>του</w:t>
            </w:r>
            <w:r>
              <w:rPr>
                <w:spacing w:val="-1"/>
                <w:sz w:val="20"/>
              </w:rPr>
              <w:t xml:space="preserve"> </w:t>
            </w:r>
            <w:r>
              <w:rPr>
                <w:sz w:val="20"/>
              </w:rPr>
              <w:t>κόστους</w:t>
            </w:r>
            <w:r>
              <w:rPr>
                <w:spacing w:val="-3"/>
                <w:sz w:val="20"/>
              </w:rPr>
              <w:t xml:space="preserve"> </w:t>
            </w:r>
            <w:r>
              <w:rPr>
                <w:sz w:val="20"/>
              </w:rPr>
              <w:t>του επενδυτικού</w:t>
            </w:r>
            <w:r>
              <w:rPr>
                <w:spacing w:val="-1"/>
                <w:sz w:val="20"/>
              </w:rPr>
              <w:t xml:space="preserve"> </w:t>
            </w:r>
            <w:r>
              <w:rPr>
                <w:sz w:val="20"/>
              </w:rPr>
              <w:t>σχεδίου.</w:t>
            </w:r>
          </w:p>
          <w:p w14:paraId="1680280A" w14:textId="77777777" w:rsidR="00840457" w:rsidRDefault="00B762FD">
            <w:pPr>
              <w:pStyle w:val="TableParagraph"/>
              <w:numPr>
                <w:ilvl w:val="0"/>
                <w:numId w:val="9"/>
              </w:numPr>
              <w:tabs>
                <w:tab w:val="left" w:pos="408"/>
              </w:tabs>
              <w:spacing w:before="1"/>
              <w:ind w:left="453" w:right="100" w:hanging="360"/>
              <w:jc w:val="both"/>
              <w:rPr>
                <w:sz w:val="20"/>
              </w:rPr>
            </w:pPr>
            <w:r>
              <w:rPr>
                <w:b/>
                <w:color w:val="2D5294"/>
                <w:sz w:val="20"/>
              </w:rPr>
              <w:t>Επιδότηση του κόστους της δημιουργημένης απασχόλησης</w:t>
            </w:r>
            <w:r>
              <w:rPr>
                <w:sz w:val="20"/>
              </w:rPr>
              <w:t>, η οποία συνίσταται στην κάλυψη του μισθολογικού κόστους των</w:t>
            </w:r>
            <w:r>
              <w:rPr>
                <w:spacing w:val="1"/>
                <w:sz w:val="20"/>
              </w:rPr>
              <w:t xml:space="preserve"> </w:t>
            </w:r>
            <w:r>
              <w:rPr>
                <w:sz w:val="20"/>
              </w:rPr>
              <w:t>νέων</w:t>
            </w:r>
            <w:r>
              <w:rPr>
                <w:spacing w:val="-1"/>
                <w:sz w:val="20"/>
              </w:rPr>
              <w:t xml:space="preserve"> </w:t>
            </w:r>
            <w:r>
              <w:rPr>
                <w:sz w:val="20"/>
              </w:rPr>
              <w:t>θέσεων</w:t>
            </w:r>
            <w:r>
              <w:rPr>
                <w:spacing w:val="-3"/>
                <w:sz w:val="20"/>
              </w:rPr>
              <w:t xml:space="preserve"> </w:t>
            </w:r>
            <w:r>
              <w:rPr>
                <w:sz w:val="20"/>
              </w:rPr>
              <w:t>εργασίας</w:t>
            </w:r>
            <w:r>
              <w:rPr>
                <w:spacing w:val="-1"/>
                <w:sz w:val="20"/>
              </w:rPr>
              <w:t xml:space="preserve"> </w:t>
            </w:r>
            <w:r>
              <w:rPr>
                <w:sz w:val="20"/>
              </w:rPr>
              <w:t>που δημιουργούνται</w:t>
            </w:r>
            <w:r>
              <w:rPr>
                <w:spacing w:val="-1"/>
                <w:sz w:val="20"/>
              </w:rPr>
              <w:t xml:space="preserve"> </w:t>
            </w:r>
            <w:r>
              <w:rPr>
                <w:sz w:val="20"/>
              </w:rPr>
              <w:t>και</w:t>
            </w:r>
            <w:r>
              <w:rPr>
                <w:spacing w:val="2"/>
                <w:sz w:val="20"/>
              </w:rPr>
              <w:t xml:space="preserve"> </w:t>
            </w:r>
            <w:r>
              <w:rPr>
                <w:sz w:val="20"/>
              </w:rPr>
              <w:t>συνδέονται</w:t>
            </w:r>
            <w:r>
              <w:rPr>
                <w:spacing w:val="-1"/>
                <w:sz w:val="20"/>
              </w:rPr>
              <w:t xml:space="preserve"> </w:t>
            </w:r>
            <w:r>
              <w:rPr>
                <w:sz w:val="20"/>
              </w:rPr>
              <w:t>με</w:t>
            </w:r>
            <w:r>
              <w:rPr>
                <w:spacing w:val="2"/>
                <w:sz w:val="20"/>
              </w:rPr>
              <w:t xml:space="preserve"> </w:t>
            </w:r>
            <w:r>
              <w:rPr>
                <w:sz w:val="20"/>
              </w:rPr>
              <w:t>το</w:t>
            </w:r>
            <w:r>
              <w:rPr>
                <w:spacing w:val="-1"/>
                <w:sz w:val="20"/>
              </w:rPr>
              <w:t xml:space="preserve"> </w:t>
            </w:r>
            <w:r>
              <w:rPr>
                <w:sz w:val="20"/>
              </w:rPr>
              <w:t>επενδυτικό σχέδιο.</w:t>
            </w:r>
          </w:p>
          <w:p w14:paraId="4D8CB32A" w14:textId="77777777" w:rsidR="00840457" w:rsidRDefault="00B762FD" w:rsidP="00E34A79">
            <w:pPr>
              <w:pStyle w:val="TableParagraph"/>
              <w:numPr>
                <w:ilvl w:val="1"/>
                <w:numId w:val="9"/>
              </w:numPr>
              <w:tabs>
                <w:tab w:val="left" w:pos="814"/>
              </w:tabs>
              <w:ind w:left="454" w:right="354"/>
              <w:jc w:val="both"/>
              <w:rPr>
                <w:sz w:val="20"/>
              </w:rPr>
            </w:pPr>
            <w:r>
              <w:rPr>
                <w:sz w:val="20"/>
              </w:rPr>
              <w:t>Τα</w:t>
            </w:r>
            <w:r>
              <w:rPr>
                <w:spacing w:val="-4"/>
                <w:sz w:val="20"/>
              </w:rPr>
              <w:t xml:space="preserve"> </w:t>
            </w:r>
            <w:r>
              <w:rPr>
                <w:sz w:val="20"/>
              </w:rPr>
              <w:t>είδη</w:t>
            </w:r>
            <w:r>
              <w:rPr>
                <w:spacing w:val="-1"/>
                <w:sz w:val="20"/>
              </w:rPr>
              <w:t xml:space="preserve"> </w:t>
            </w:r>
            <w:r>
              <w:rPr>
                <w:sz w:val="20"/>
              </w:rPr>
              <w:t>ενισχύσεων</w:t>
            </w:r>
            <w:r>
              <w:rPr>
                <w:spacing w:val="-3"/>
                <w:sz w:val="20"/>
              </w:rPr>
              <w:t xml:space="preserve"> </w:t>
            </w:r>
            <w:r>
              <w:rPr>
                <w:sz w:val="20"/>
              </w:rPr>
              <w:t>των</w:t>
            </w:r>
            <w:r>
              <w:rPr>
                <w:spacing w:val="-3"/>
                <w:sz w:val="20"/>
              </w:rPr>
              <w:t xml:space="preserve"> </w:t>
            </w:r>
            <w:r>
              <w:rPr>
                <w:sz w:val="20"/>
              </w:rPr>
              <w:t>περιπτώσεων</w:t>
            </w:r>
            <w:r>
              <w:rPr>
                <w:spacing w:val="-3"/>
                <w:sz w:val="20"/>
              </w:rPr>
              <w:t xml:space="preserve"> </w:t>
            </w:r>
            <w:r>
              <w:rPr>
                <w:sz w:val="20"/>
              </w:rPr>
              <w:t>1,</w:t>
            </w:r>
            <w:r>
              <w:rPr>
                <w:spacing w:val="-3"/>
                <w:sz w:val="20"/>
              </w:rPr>
              <w:t xml:space="preserve"> </w:t>
            </w:r>
            <w:r>
              <w:rPr>
                <w:sz w:val="20"/>
              </w:rPr>
              <w:t>2</w:t>
            </w:r>
            <w:r>
              <w:rPr>
                <w:spacing w:val="-2"/>
                <w:sz w:val="20"/>
              </w:rPr>
              <w:t xml:space="preserve"> </w:t>
            </w:r>
            <w:r>
              <w:rPr>
                <w:sz w:val="20"/>
              </w:rPr>
              <w:t>και</w:t>
            </w:r>
            <w:r>
              <w:rPr>
                <w:spacing w:val="-2"/>
                <w:sz w:val="20"/>
              </w:rPr>
              <w:t xml:space="preserve"> </w:t>
            </w:r>
            <w:r>
              <w:rPr>
                <w:sz w:val="20"/>
              </w:rPr>
              <w:t>3</w:t>
            </w:r>
            <w:r>
              <w:rPr>
                <w:spacing w:val="-2"/>
                <w:sz w:val="20"/>
              </w:rPr>
              <w:t xml:space="preserve"> </w:t>
            </w:r>
            <w:r>
              <w:rPr>
                <w:sz w:val="20"/>
              </w:rPr>
              <w:t>παρέχονται</w:t>
            </w:r>
            <w:r>
              <w:rPr>
                <w:spacing w:val="-2"/>
                <w:sz w:val="20"/>
              </w:rPr>
              <w:t xml:space="preserve"> </w:t>
            </w:r>
            <w:r>
              <w:rPr>
                <w:sz w:val="20"/>
              </w:rPr>
              <w:t>μεμονωμένα</w:t>
            </w:r>
            <w:r>
              <w:rPr>
                <w:spacing w:val="-4"/>
                <w:sz w:val="20"/>
              </w:rPr>
              <w:t xml:space="preserve"> </w:t>
            </w:r>
            <w:r>
              <w:rPr>
                <w:sz w:val="20"/>
              </w:rPr>
              <w:t>ή</w:t>
            </w:r>
            <w:r>
              <w:rPr>
                <w:spacing w:val="-2"/>
                <w:sz w:val="20"/>
              </w:rPr>
              <w:t xml:space="preserve"> </w:t>
            </w:r>
            <w:r>
              <w:rPr>
                <w:sz w:val="20"/>
              </w:rPr>
              <w:t>συνδυαστικά</w:t>
            </w:r>
            <w:r>
              <w:rPr>
                <w:spacing w:val="-3"/>
                <w:sz w:val="20"/>
              </w:rPr>
              <w:t xml:space="preserve"> </w:t>
            </w:r>
            <w:r>
              <w:rPr>
                <w:sz w:val="20"/>
              </w:rPr>
              <w:t>και</w:t>
            </w:r>
            <w:r>
              <w:rPr>
                <w:spacing w:val="-2"/>
                <w:sz w:val="20"/>
              </w:rPr>
              <w:t xml:space="preserve"> </w:t>
            </w:r>
            <w:r>
              <w:rPr>
                <w:sz w:val="20"/>
              </w:rPr>
              <w:t>συνυπολογίζονται</w:t>
            </w:r>
            <w:r>
              <w:rPr>
                <w:spacing w:val="-2"/>
                <w:sz w:val="20"/>
              </w:rPr>
              <w:t xml:space="preserve"> </w:t>
            </w:r>
            <w:r>
              <w:rPr>
                <w:sz w:val="20"/>
              </w:rPr>
              <w:t>για</w:t>
            </w:r>
            <w:r>
              <w:rPr>
                <w:spacing w:val="-3"/>
                <w:sz w:val="20"/>
              </w:rPr>
              <w:t xml:space="preserve"> </w:t>
            </w:r>
            <w:r>
              <w:rPr>
                <w:sz w:val="20"/>
              </w:rPr>
              <w:t>τον</w:t>
            </w:r>
            <w:r>
              <w:rPr>
                <w:spacing w:val="-43"/>
                <w:sz w:val="20"/>
              </w:rPr>
              <w:t xml:space="preserve"> </w:t>
            </w:r>
            <w:r>
              <w:rPr>
                <w:sz w:val="20"/>
              </w:rPr>
              <w:t>καθορισμό</w:t>
            </w:r>
            <w:r>
              <w:rPr>
                <w:spacing w:val="-2"/>
                <w:sz w:val="20"/>
              </w:rPr>
              <w:t xml:space="preserve"> </w:t>
            </w:r>
            <w:r>
              <w:rPr>
                <w:sz w:val="20"/>
              </w:rPr>
              <w:t>του</w:t>
            </w:r>
            <w:r>
              <w:rPr>
                <w:spacing w:val="-1"/>
                <w:sz w:val="20"/>
              </w:rPr>
              <w:t xml:space="preserve"> </w:t>
            </w:r>
            <w:r>
              <w:rPr>
                <w:sz w:val="20"/>
              </w:rPr>
              <w:t>συνολικού</w:t>
            </w:r>
            <w:r>
              <w:rPr>
                <w:spacing w:val="-2"/>
                <w:sz w:val="20"/>
              </w:rPr>
              <w:t xml:space="preserve"> </w:t>
            </w:r>
            <w:r>
              <w:rPr>
                <w:sz w:val="20"/>
              </w:rPr>
              <w:t>ποσού</w:t>
            </w:r>
            <w:r>
              <w:rPr>
                <w:spacing w:val="-1"/>
                <w:sz w:val="20"/>
              </w:rPr>
              <w:t xml:space="preserve"> </w:t>
            </w:r>
            <w:r>
              <w:rPr>
                <w:sz w:val="20"/>
              </w:rPr>
              <w:t>ενίσχυσης</w:t>
            </w:r>
            <w:r>
              <w:rPr>
                <w:spacing w:val="-2"/>
                <w:sz w:val="20"/>
              </w:rPr>
              <w:t xml:space="preserve"> </w:t>
            </w:r>
            <w:r>
              <w:rPr>
                <w:sz w:val="20"/>
              </w:rPr>
              <w:t>του</w:t>
            </w:r>
            <w:r>
              <w:rPr>
                <w:spacing w:val="-2"/>
                <w:sz w:val="20"/>
              </w:rPr>
              <w:t xml:space="preserve"> </w:t>
            </w:r>
            <w:r>
              <w:rPr>
                <w:sz w:val="20"/>
              </w:rPr>
              <w:t>κάθε</w:t>
            </w:r>
            <w:r>
              <w:rPr>
                <w:spacing w:val="-1"/>
                <w:sz w:val="20"/>
              </w:rPr>
              <w:t xml:space="preserve"> </w:t>
            </w:r>
            <w:r>
              <w:rPr>
                <w:sz w:val="20"/>
              </w:rPr>
              <w:t>επενδυτικού</w:t>
            </w:r>
            <w:r>
              <w:rPr>
                <w:spacing w:val="-2"/>
                <w:sz w:val="20"/>
              </w:rPr>
              <w:t xml:space="preserve"> </w:t>
            </w:r>
            <w:r>
              <w:rPr>
                <w:sz w:val="20"/>
              </w:rPr>
              <w:t>σχεδίου.</w:t>
            </w:r>
            <w:r>
              <w:rPr>
                <w:spacing w:val="1"/>
                <w:sz w:val="20"/>
              </w:rPr>
              <w:t xml:space="preserve"> </w:t>
            </w:r>
            <w:r>
              <w:rPr>
                <w:sz w:val="20"/>
              </w:rPr>
              <w:t>Το</w:t>
            </w:r>
            <w:r>
              <w:rPr>
                <w:spacing w:val="-1"/>
                <w:sz w:val="20"/>
              </w:rPr>
              <w:t xml:space="preserve"> </w:t>
            </w:r>
            <w:r>
              <w:rPr>
                <w:sz w:val="20"/>
              </w:rPr>
              <w:t>είδος</w:t>
            </w:r>
            <w:r>
              <w:rPr>
                <w:spacing w:val="-3"/>
                <w:sz w:val="20"/>
              </w:rPr>
              <w:t xml:space="preserve"> </w:t>
            </w:r>
            <w:r>
              <w:rPr>
                <w:sz w:val="20"/>
              </w:rPr>
              <w:t>ενίσχυσης</w:t>
            </w:r>
            <w:r>
              <w:rPr>
                <w:spacing w:val="-2"/>
                <w:sz w:val="20"/>
              </w:rPr>
              <w:t xml:space="preserve"> </w:t>
            </w:r>
            <w:r>
              <w:rPr>
                <w:sz w:val="20"/>
              </w:rPr>
              <w:t>της</w:t>
            </w:r>
            <w:r>
              <w:rPr>
                <w:spacing w:val="-2"/>
                <w:sz w:val="20"/>
              </w:rPr>
              <w:t xml:space="preserve"> </w:t>
            </w:r>
            <w:r>
              <w:rPr>
                <w:sz w:val="20"/>
              </w:rPr>
              <w:t>περίπτωσης</w:t>
            </w:r>
            <w:r>
              <w:rPr>
                <w:spacing w:val="-3"/>
                <w:sz w:val="20"/>
              </w:rPr>
              <w:t xml:space="preserve"> </w:t>
            </w:r>
            <w:r>
              <w:rPr>
                <w:sz w:val="20"/>
              </w:rPr>
              <w:t>4,</w:t>
            </w:r>
          </w:p>
          <w:p w14:paraId="29C2408E" w14:textId="77777777" w:rsidR="00840457" w:rsidRDefault="00B762FD" w:rsidP="00E34A79">
            <w:pPr>
              <w:pStyle w:val="TableParagraph"/>
              <w:spacing w:before="1" w:line="244" w:lineRule="exact"/>
              <w:ind w:left="454"/>
              <w:jc w:val="both"/>
              <w:rPr>
                <w:sz w:val="20"/>
              </w:rPr>
            </w:pPr>
            <w:r>
              <w:rPr>
                <w:sz w:val="20"/>
              </w:rPr>
              <w:t>παρέχεται</w:t>
            </w:r>
            <w:r>
              <w:rPr>
                <w:spacing w:val="-3"/>
                <w:sz w:val="20"/>
              </w:rPr>
              <w:t xml:space="preserve"> </w:t>
            </w:r>
            <w:r>
              <w:rPr>
                <w:sz w:val="20"/>
              </w:rPr>
              <w:t>αυτοτελώς</w:t>
            </w:r>
            <w:r>
              <w:rPr>
                <w:spacing w:val="-3"/>
                <w:sz w:val="20"/>
              </w:rPr>
              <w:t xml:space="preserve"> </w:t>
            </w:r>
            <w:r>
              <w:rPr>
                <w:sz w:val="20"/>
              </w:rPr>
              <w:t>και</w:t>
            </w:r>
            <w:r>
              <w:rPr>
                <w:spacing w:val="-2"/>
                <w:sz w:val="20"/>
              </w:rPr>
              <w:t xml:space="preserve"> </w:t>
            </w:r>
            <w:r>
              <w:rPr>
                <w:sz w:val="20"/>
              </w:rPr>
              <w:t>μόνο</w:t>
            </w:r>
            <w:r>
              <w:rPr>
                <w:spacing w:val="-3"/>
                <w:sz w:val="20"/>
              </w:rPr>
              <w:t xml:space="preserve"> </w:t>
            </w:r>
            <w:r>
              <w:rPr>
                <w:sz w:val="20"/>
              </w:rPr>
              <w:t>για</w:t>
            </w:r>
            <w:r>
              <w:rPr>
                <w:spacing w:val="-3"/>
                <w:sz w:val="20"/>
              </w:rPr>
              <w:t xml:space="preserve"> </w:t>
            </w:r>
            <w:r>
              <w:rPr>
                <w:sz w:val="20"/>
              </w:rPr>
              <w:t>τις</w:t>
            </w:r>
            <w:r>
              <w:rPr>
                <w:spacing w:val="-4"/>
                <w:sz w:val="20"/>
              </w:rPr>
              <w:t xml:space="preserve"> </w:t>
            </w:r>
            <w:r>
              <w:rPr>
                <w:sz w:val="20"/>
              </w:rPr>
              <w:t>δαπάνες</w:t>
            </w:r>
            <w:r>
              <w:rPr>
                <w:spacing w:val="-2"/>
                <w:sz w:val="20"/>
              </w:rPr>
              <w:t xml:space="preserve"> </w:t>
            </w:r>
            <w:r>
              <w:rPr>
                <w:sz w:val="20"/>
              </w:rPr>
              <w:t>του</w:t>
            </w:r>
            <w:r>
              <w:rPr>
                <w:spacing w:val="-3"/>
                <w:sz w:val="20"/>
              </w:rPr>
              <w:t xml:space="preserve"> </w:t>
            </w:r>
            <w:r>
              <w:rPr>
                <w:sz w:val="20"/>
              </w:rPr>
              <w:t>μισθολογικού</w:t>
            </w:r>
            <w:r>
              <w:rPr>
                <w:spacing w:val="-2"/>
                <w:sz w:val="20"/>
              </w:rPr>
              <w:t xml:space="preserve"> </w:t>
            </w:r>
            <w:r>
              <w:rPr>
                <w:sz w:val="20"/>
              </w:rPr>
              <w:t>κόστους</w:t>
            </w:r>
            <w:r>
              <w:rPr>
                <w:spacing w:val="-3"/>
                <w:sz w:val="20"/>
              </w:rPr>
              <w:t xml:space="preserve"> </w:t>
            </w:r>
            <w:r>
              <w:rPr>
                <w:sz w:val="20"/>
              </w:rPr>
              <w:t>των</w:t>
            </w:r>
            <w:r>
              <w:rPr>
                <w:spacing w:val="-3"/>
                <w:sz w:val="20"/>
              </w:rPr>
              <w:t xml:space="preserve"> </w:t>
            </w:r>
            <w:r>
              <w:rPr>
                <w:sz w:val="20"/>
              </w:rPr>
              <w:t>νέων</w:t>
            </w:r>
            <w:r>
              <w:rPr>
                <w:spacing w:val="-4"/>
                <w:sz w:val="20"/>
              </w:rPr>
              <w:t xml:space="preserve"> </w:t>
            </w:r>
            <w:r>
              <w:rPr>
                <w:sz w:val="20"/>
              </w:rPr>
              <w:t>θέσεων</w:t>
            </w:r>
            <w:r>
              <w:rPr>
                <w:spacing w:val="-3"/>
                <w:sz w:val="20"/>
              </w:rPr>
              <w:t xml:space="preserve"> </w:t>
            </w:r>
            <w:r>
              <w:rPr>
                <w:sz w:val="20"/>
              </w:rPr>
              <w:t>εργασίας.</w:t>
            </w:r>
          </w:p>
          <w:p w14:paraId="1C334973" w14:textId="511348DC" w:rsidR="00840457" w:rsidRDefault="00B762FD" w:rsidP="00E34A79">
            <w:pPr>
              <w:pStyle w:val="TableParagraph"/>
              <w:numPr>
                <w:ilvl w:val="1"/>
                <w:numId w:val="9"/>
              </w:numPr>
              <w:tabs>
                <w:tab w:val="left" w:pos="813"/>
                <w:tab w:val="left" w:pos="814"/>
              </w:tabs>
              <w:spacing w:line="254" w:lineRule="exact"/>
              <w:ind w:left="454"/>
              <w:rPr>
                <w:sz w:val="20"/>
              </w:rPr>
            </w:pPr>
            <w:r>
              <w:rPr>
                <w:sz w:val="20"/>
              </w:rPr>
              <w:t>Για</w:t>
            </w:r>
            <w:r>
              <w:rPr>
                <w:spacing w:val="-4"/>
                <w:sz w:val="20"/>
              </w:rPr>
              <w:t xml:space="preserve"> </w:t>
            </w:r>
            <w:r>
              <w:rPr>
                <w:sz w:val="20"/>
              </w:rPr>
              <w:t>τις</w:t>
            </w:r>
            <w:r>
              <w:rPr>
                <w:spacing w:val="-4"/>
                <w:sz w:val="20"/>
              </w:rPr>
              <w:t xml:space="preserve"> </w:t>
            </w:r>
            <w:r>
              <w:rPr>
                <w:sz w:val="20"/>
              </w:rPr>
              <w:t>μεγάλες</w:t>
            </w:r>
            <w:r>
              <w:rPr>
                <w:spacing w:val="-3"/>
                <w:sz w:val="20"/>
              </w:rPr>
              <w:t xml:space="preserve"> </w:t>
            </w:r>
            <w:r>
              <w:rPr>
                <w:sz w:val="20"/>
              </w:rPr>
              <w:t>επιχειρήσεις,</w:t>
            </w:r>
            <w:r>
              <w:rPr>
                <w:spacing w:val="-3"/>
                <w:sz w:val="20"/>
              </w:rPr>
              <w:t xml:space="preserve"> </w:t>
            </w:r>
            <w:r>
              <w:rPr>
                <w:sz w:val="20"/>
              </w:rPr>
              <w:t>η</w:t>
            </w:r>
            <w:r>
              <w:rPr>
                <w:spacing w:val="-3"/>
                <w:sz w:val="20"/>
              </w:rPr>
              <w:t xml:space="preserve"> </w:t>
            </w:r>
            <w:r>
              <w:rPr>
                <w:sz w:val="20"/>
              </w:rPr>
              <w:t>ενίσχυση</w:t>
            </w:r>
            <w:r>
              <w:rPr>
                <w:spacing w:val="-3"/>
                <w:sz w:val="20"/>
              </w:rPr>
              <w:t xml:space="preserve"> </w:t>
            </w:r>
            <w:r>
              <w:rPr>
                <w:sz w:val="20"/>
              </w:rPr>
              <w:t>περιλαμβάνει</w:t>
            </w:r>
            <w:r>
              <w:rPr>
                <w:spacing w:val="-3"/>
                <w:sz w:val="20"/>
              </w:rPr>
              <w:t xml:space="preserve"> </w:t>
            </w:r>
            <w:r>
              <w:rPr>
                <w:sz w:val="20"/>
              </w:rPr>
              <w:t>τα</w:t>
            </w:r>
            <w:r>
              <w:rPr>
                <w:spacing w:val="-3"/>
                <w:sz w:val="20"/>
              </w:rPr>
              <w:t xml:space="preserve"> </w:t>
            </w:r>
            <w:r>
              <w:rPr>
                <w:sz w:val="20"/>
              </w:rPr>
              <w:t>ανωτέρω</w:t>
            </w:r>
            <w:r>
              <w:rPr>
                <w:spacing w:val="-3"/>
                <w:sz w:val="20"/>
              </w:rPr>
              <w:t xml:space="preserve"> </w:t>
            </w:r>
            <w:r>
              <w:rPr>
                <w:sz w:val="20"/>
              </w:rPr>
              <w:t>κίνητρα,</w:t>
            </w:r>
            <w:r>
              <w:rPr>
                <w:spacing w:val="-1"/>
                <w:sz w:val="20"/>
              </w:rPr>
              <w:t xml:space="preserve"> </w:t>
            </w:r>
            <w:r>
              <w:rPr>
                <w:sz w:val="20"/>
              </w:rPr>
              <w:t>πλην</w:t>
            </w:r>
            <w:r>
              <w:rPr>
                <w:spacing w:val="-4"/>
                <w:sz w:val="20"/>
              </w:rPr>
              <w:t xml:space="preserve"> </w:t>
            </w:r>
            <w:r>
              <w:rPr>
                <w:sz w:val="20"/>
              </w:rPr>
              <w:t>της</w:t>
            </w:r>
            <w:r>
              <w:rPr>
                <w:spacing w:val="-3"/>
                <w:sz w:val="20"/>
              </w:rPr>
              <w:t xml:space="preserve"> </w:t>
            </w:r>
            <w:r>
              <w:rPr>
                <w:sz w:val="20"/>
              </w:rPr>
              <w:t>επιχορήγησης</w:t>
            </w:r>
          </w:p>
          <w:p w14:paraId="50BE09EB" w14:textId="25467BA2" w:rsidR="00840457" w:rsidRDefault="00840457" w:rsidP="00550733">
            <w:pPr>
              <w:pStyle w:val="TableParagraph"/>
              <w:tabs>
                <w:tab w:val="left" w:pos="813"/>
                <w:tab w:val="left" w:pos="814"/>
              </w:tabs>
              <w:ind w:left="454" w:right="132"/>
              <w:rPr>
                <w:sz w:val="20"/>
              </w:rPr>
            </w:pPr>
          </w:p>
        </w:tc>
      </w:tr>
      <w:tr w:rsidR="00840457" w14:paraId="4EFD3AAA" w14:textId="77777777" w:rsidTr="002E14DC">
        <w:trPr>
          <w:trHeight w:val="273"/>
        </w:trPr>
        <w:tc>
          <w:tcPr>
            <w:tcW w:w="10489" w:type="dxa"/>
            <w:tcBorders>
              <w:top w:val="double" w:sz="1" w:space="0" w:color="5B9BD3"/>
            </w:tcBorders>
            <w:shd w:val="clear" w:color="auto" w:fill="DBE4F0"/>
          </w:tcPr>
          <w:p w14:paraId="0801FAC0" w14:textId="77777777" w:rsidR="00840457" w:rsidRDefault="00B762FD">
            <w:pPr>
              <w:pStyle w:val="TableParagraph"/>
              <w:spacing w:before="13" w:line="240" w:lineRule="exact"/>
              <w:ind w:left="102"/>
              <w:rPr>
                <w:b/>
              </w:rPr>
            </w:pPr>
            <w:r>
              <w:rPr>
                <w:b/>
                <w:color w:val="1F4E79"/>
              </w:rPr>
              <w:t>ΔΙΚΑΙΟΥΧΟΙ</w:t>
            </w:r>
          </w:p>
        </w:tc>
      </w:tr>
      <w:tr w:rsidR="00840457" w14:paraId="6ABB0593" w14:textId="77777777" w:rsidTr="002E14DC">
        <w:trPr>
          <w:trHeight w:val="1446"/>
        </w:trPr>
        <w:tc>
          <w:tcPr>
            <w:tcW w:w="10489" w:type="dxa"/>
          </w:tcPr>
          <w:p w14:paraId="7ACB848B" w14:textId="77777777" w:rsidR="00840457" w:rsidRDefault="00B762FD">
            <w:pPr>
              <w:pStyle w:val="TableParagraph"/>
              <w:spacing w:before="1"/>
              <w:ind w:left="102" w:right="92"/>
              <w:jc w:val="both"/>
              <w:rPr>
                <w:sz w:val="20"/>
              </w:rPr>
            </w:pPr>
            <w:r>
              <w:rPr>
                <w:sz w:val="20"/>
              </w:rPr>
              <w:t>Επιλέξιμες,</w:t>
            </w:r>
            <w:r>
              <w:rPr>
                <w:spacing w:val="-11"/>
                <w:sz w:val="20"/>
              </w:rPr>
              <w:t xml:space="preserve"> </w:t>
            </w:r>
            <w:r>
              <w:rPr>
                <w:sz w:val="20"/>
              </w:rPr>
              <w:t>για</w:t>
            </w:r>
            <w:r>
              <w:rPr>
                <w:spacing w:val="-10"/>
                <w:sz w:val="20"/>
              </w:rPr>
              <w:t xml:space="preserve"> </w:t>
            </w:r>
            <w:r>
              <w:rPr>
                <w:sz w:val="20"/>
              </w:rPr>
              <w:t>ενίσχυση</w:t>
            </w:r>
            <w:r>
              <w:rPr>
                <w:spacing w:val="-10"/>
                <w:sz w:val="20"/>
              </w:rPr>
              <w:t xml:space="preserve"> </w:t>
            </w:r>
            <w:r>
              <w:rPr>
                <w:sz w:val="20"/>
              </w:rPr>
              <w:t>από</w:t>
            </w:r>
            <w:r>
              <w:rPr>
                <w:spacing w:val="-7"/>
                <w:sz w:val="20"/>
              </w:rPr>
              <w:t xml:space="preserve"> </w:t>
            </w:r>
            <w:r>
              <w:rPr>
                <w:sz w:val="20"/>
              </w:rPr>
              <w:t>τα</w:t>
            </w:r>
            <w:r>
              <w:rPr>
                <w:spacing w:val="-11"/>
                <w:sz w:val="20"/>
              </w:rPr>
              <w:t xml:space="preserve"> </w:t>
            </w:r>
            <w:r>
              <w:rPr>
                <w:sz w:val="20"/>
              </w:rPr>
              <w:t>καθεστώτα</w:t>
            </w:r>
            <w:r>
              <w:rPr>
                <w:spacing w:val="-11"/>
                <w:sz w:val="20"/>
              </w:rPr>
              <w:t xml:space="preserve"> </w:t>
            </w:r>
            <w:r>
              <w:rPr>
                <w:sz w:val="20"/>
              </w:rPr>
              <w:t>του</w:t>
            </w:r>
            <w:r>
              <w:rPr>
                <w:spacing w:val="-8"/>
                <w:sz w:val="20"/>
              </w:rPr>
              <w:t xml:space="preserve"> </w:t>
            </w:r>
            <w:r>
              <w:rPr>
                <w:sz w:val="20"/>
              </w:rPr>
              <w:t>νόμου,</w:t>
            </w:r>
            <w:r>
              <w:rPr>
                <w:spacing w:val="-10"/>
                <w:sz w:val="20"/>
              </w:rPr>
              <w:t xml:space="preserve"> </w:t>
            </w:r>
            <w:r>
              <w:rPr>
                <w:sz w:val="20"/>
              </w:rPr>
              <w:t>είναι</w:t>
            </w:r>
            <w:r>
              <w:rPr>
                <w:spacing w:val="-10"/>
                <w:sz w:val="20"/>
              </w:rPr>
              <w:t xml:space="preserve"> </w:t>
            </w:r>
            <w:r>
              <w:rPr>
                <w:sz w:val="20"/>
              </w:rPr>
              <w:t>οι</w:t>
            </w:r>
            <w:r>
              <w:rPr>
                <w:spacing w:val="-10"/>
                <w:sz w:val="20"/>
              </w:rPr>
              <w:t xml:space="preserve"> </w:t>
            </w:r>
            <w:r>
              <w:rPr>
                <w:sz w:val="20"/>
              </w:rPr>
              <w:t>επιχειρήσεις</w:t>
            </w:r>
            <w:r>
              <w:rPr>
                <w:spacing w:val="-11"/>
                <w:sz w:val="20"/>
              </w:rPr>
              <w:t xml:space="preserve"> </w:t>
            </w:r>
            <w:r>
              <w:rPr>
                <w:sz w:val="20"/>
              </w:rPr>
              <w:t>που</w:t>
            </w:r>
            <w:r>
              <w:rPr>
                <w:spacing w:val="-10"/>
                <w:sz w:val="20"/>
              </w:rPr>
              <w:t xml:space="preserve"> </w:t>
            </w:r>
            <w:r>
              <w:rPr>
                <w:sz w:val="20"/>
              </w:rPr>
              <w:t>είναι</w:t>
            </w:r>
            <w:r>
              <w:rPr>
                <w:spacing w:val="-11"/>
                <w:sz w:val="20"/>
              </w:rPr>
              <w:t xml:space="preserve"> </w:t>
            </w:r>
            <w:r>
              <w:rPr>
                <w:sz w:val="20"/>
              </w:rPr>
              <w:t>εγκατεστημένες</w:t>
            </w:r>
            <w:r>
              <w:rPr>
                <w:spacing w:val="-10"/>
                <w:sz w:val="20"/>
              </w:rPr>
              <w:t xml:space="preserve"> </w:t>
            </w:r>
            <w:r>
              <w:rPr>
                <w:sz w:val="20"/>
              </w:rPr>
              <w:t>ή</w:t>
            </w:r>
            <w:r>
              <w:rPr>
                <w:spacing w:val="-9"/>
                <w:sz w:val="20"/>
              </w:rPr>
              <w:t xml:space="preserve"> </w:t>
            </w:r>
            <w:r>
              <w:rPr>
                <w:sz w:val="20"/>
              </w:rPr>
              <w:t>έχουν</w:t>
            </w:r>
            <w:r>
              <w:rPr>
                <w:spacing w:val="-11"/>
                <w:sz w:val="20"/>
              </w:rPr>
              <w:t xml:space="preserve"> </w:t>
            </w:r>
            <w:r>
              <w:rPr>
                <w:sz w:val="20"/>
              </w:rPr>
              <w:t>υποκατάστημα</w:t>
            </w:r>
            <w:r>
              <w:rPr>
                <w:spacing w:val="-2"/>
                <w:sz w:val="20"/>
              </w:rPr>
              <w:t xml:space="preserve"> </w:t>
            </w:r>
            <w:r>
              <w:rPr>
                <w:sz w:val="20"/>
              </w:rPr>
              <w:t>στην</w:t>
            </w:r>
            <w:r>
              <w:rPr>
                <w:spacing w:val="1"/>
                <w:sz w:val="20"/>
              </w:rPr>
              <w:t xml:space="preserve"> </w:t>
            </w:r>
            <w:r>
              <w:rPr>
                <w:sz w:val="20"/>
              </w:rPr>
              <w:t>Ελλάδα κατά την έναρξη εργασιών του</w:t>
            </w:r>
            <w:r>
              <w:rPr>
                <w:spacing w:val="1"/>
                <w:sz w:val="20"/>
              </w:rPr>
              <w:t xml:space="preserve"> </w:t>
            </w:r>
            <w:r>
              <w:rPr>
                <w:sz w:val="20"/>
              </w:rPr>
              <w:t>επενδυτικού σχεδίου και έχουν μία από</w:t>
            </w:r>
            <w:r>
              <w:rPr>
                <w:spacing w:val="1"/>
                <w:sz w:val="20"/>
              </w:rPr>
              <w:t xml:space="preserve"> </w:t>
            </w:r>
            <w:r>
              <w:rPr>
                <w:sz w:val="20"/>
              </w:rPr>
              <w:t>τις ακόλουθες μορφές: εμπορική εταιρεία,</w:t>
            </w:r>
            <w:r>
              <w:rPr>
                <w:spacing w:val="1"/>
                <w:sz w:val="20"/>
              </w:rPr>
              <w:t xml:space="preserve"> </w:t>
            </w:r>
            <w:r>
              <w:rPr>
                <w:sz w:val="20"/>
              </w:rPr>
              <w:t>συνεταιρισμός,</w:t>
            </w:r>
            <w:r>
              <w:rPr>
                <w:spacing w:val="-9"/>
                <w:sz w:val="20"/>
              </w:rPr>
              <w:t xml:space="preserve"> </w:t>
            </w:r>
            <w:r>
              <w:rPr>
                <w:sz w:val="20"/>
              </w:rPr>
              <w:t>κοινωνικές</w:t>
            </w:r>
            <w:r>
              <w:rPr>
                <w:spacing w:val="-6"/>
                <w:sz w:val="20"/>
              </w:rPr>
              <w:t xml:space="preserve"> </w:t>
            </w:r>
            <w:r>
              <w:rPr>
                <w:sz w:val="20"/>
              </w:rPr>
              <w:t>συνεταιριστικές</w:t>
            </w:r>
            <w:r>
              <w:rPr>
                <w:spacing w:val="-9"/>
                <w:sz w:val="20"/>
              </w:rPr>
              <w:t xml:space="preserve"> </w:t>
            </w:r>
            <w:r>
              <w:rPr>
                <w:sz w:val="20"/>
              </w:rPr>
              <w:t>επιχειρήσεις,</w:t>
            </w:r>
            <w:r>
              <w:rPr>
                <w:spacing w:val="-8"/>
                <w:sz w:val="20"/>
              </w:rPr>
              <w:t xml:space="preserve"> </w:t>
            </w:r>
            <w:r>
              <w:rPr>
                <w:sz w:val="20"/>
              </w:rPr>
              <w:t>Αγροτικοί</w:t>
            </w:r>
            <w:r>
              <w:rPr>
                <w:spacing w:val="-9"/>
                <w:sz w:val="20"/>
              </w:rPr>
              <w:t xml:space="preserve"> </w:t>
            </w:r>
            <w:r>
              <w:rPr>
                <w:sz w:val="20"/>
              </w:rPr>
              <w:t>Συνεταιρισμοί,</w:t>
            </w:r>
            <w:r>
              <w:rPr>
                <w:spacing w:val="-7"/>
                <w:sz w:val="20"/>
              </w:rPr>
              <w:t xml:space="preserve"> </w:t>
            </w:r>
            <w:r>
              <w:rPr>
                <w:sz w:val="20"/>
              </w:rPr>
              <w:t>Οργανώσεις</w:t>
            </w:r>
            <w:r>
              <w:rPr>
                <w:spacing w:val="-8"/>
                <w:sz w:val="20"/>
              </w:rPr>
              <w:t xml:space="preserve"> </w:t>
            </w:r>
            <w:r>
              <w:rPr>
                <w:sz w:val="20"/>
              </w:rPr>
              <w:t>και</w:t>
            </w:r>
            <w:r>
              <w:rPr>
                <w:spacing w:val="-9"/>
                <w:sz w:val="20"/>
              </w:rPr>
              <w:t xml:space="preserve"> </w:t>
            </w:r>
            <w:r>
              <w:rPr>
                <w:sz w:val="20"/>
              </w:rPr>
              <w:t>Ομάδες</w:t>
            </w:r>
            <w:r>
              <w:rPr>
                <w:spacing w:val="-6"/>
                <w:sz w:val="20"/>
              </w:rPr>
              <w:t xml:space="preserve"> </w:t>
            </w:r>
            <w:r>
              <w:rPr>
                <w:sz w:val="20"/>
              </w:rPr>
              <w:t>Παραγωγών,</w:t>
            </w:r>
            <w:r>
              <w:rPr>
                <w:spacing w:val="-8"/>
                <w:sz w:val="20"/>
              </w:rPr>
              <w:t xml:space="preserve"> </w:t>
            </w:r>
            <w:r>
              <w:rPr>
                <w:sz w:val="20"/>
              </w:rPr>
              <w:t>Αγροτικές</w:t>
            </w:r>
            <w:r>
              <w:rPr>
                <w:spacing w:val="1"/>
                <w:sz w:val="20"/>
              </w:rPr>
              <w:t xml:space="preserve"> </w:t>
            </w:r>
            <w:r>
              <w:rPr>
                <w:sz w:val="20"/>
              </w:rPr>
              <w:t>εταιρικές</w:t>
            </w:r>
            <w:r>
              <w:rPr>
                <w:spacing w:val="1"/>
                <w:sz w:val="20"/>
              </w:rPr>
              <w:t xml:space="preserve"> </w:t>
            </w:r>
            <w:r>
              <w:rPr>
                <w:sz w:val="20"/>
              </w:rPr>
              <w:t>συμπράξεις,</w:t>
            </w:r>
            <w:r>
              <w:rPr>
                <w:spacing w:val="1"/>
                <w:sz w:val="20"/>
              </w:rPr>
              <w:t xml:space="preserve"> </w:t>
            </w:r>
            <w:r>
              <w:rPr>
                <w:sz w:val="20"/>
              </w:rPr>
              <w:t>Αστικοί</w:t>
            </w:r>
            <w:r>
              <w:rPr>
                <w:spacing w:val="1"/>
                <w:sz w:val="20"/>
              </w:rPr>
              <w:t xml:space="preserve"> </w:t>
            </w:r>
            <w:r>
              <w:rPr>
                <w:sz w:val="20"/>
              </w:rPr>
              <w:t>Συνεταιρισμοί,</w:t>
            </w:r>
            <w:r>
              <w:rPr>
                <w:spacing w:val="1"/>
                <w:sz w:val="20"/>
              </w:rPr>
              <w:t xml:space="preserve"> </w:t>
            </w:r>
            <w:r>
              <w:rPr>
                <w:sz w:val="20"/>
              </w:rPr>
              <w:t>Κοινοπραξίες</w:t>
            </w:r>
            <w:r>
              <w:rPr>
                <w:spacing w:val="1"/>
                <w:sz w:val="20"/>
              </w:rPr>
              <w:t xml:space="preserve"> </w:t>
            </w:r>
            <w:r>
              <w:rPr>
                <w:sz w:val="20"/>
              </w:rPr>
              <w:t>που</w:t>
            </w:r>
            <w:r>
              <w:rPr>
                <w:spacing w:val="1"/>
                <w:sz w:val="20"/>
              </w:rPr>
              <w:t xml:space="preserve"> </w:t>
            </w:r>
            <w:r>
              <w:rPr>
                <w:sz w:val="20"/>
              </w:rPr>
              <w:t>ασκούν</w:t>
            </w:r>
            <w:r>
              <w:rPr>
                <w:spacing w:val="1"/>
                <w:sz w:val="20"/>
              </w:rPr>
              <w:t xml:space="preserve"> </w:t>
            </w:r>
            <w:r>
              <w:rPr>
                <w:sz w:val="20"/>
              </w:rPr>
              <w:t>εμπορική</w:t>
            </w:r>
            <w:r>
              <w:rPr>
                <w:spacing w:val="1"/>
                <w:sz w:val="20"/>
              </w:rPr>
              <w:t xml:space="preserve"> </w:t>
            </w:r>
            <w:r>
              <w:rPr>
                <w:sz w:val="20"/>
              </w:rPr>
              <w:t>δραστηριότητα,</w:t>
            </w:r>
            <w:r>
              <w:rPr>
                <w:spacing w:val="1"/>
                <w:sz w:val="20"/>
              </w:rPr>
              <w:t xml:space="preserve"> </w:t>
            </w:r>
            <w:r>
              <w:rPr>
                <w:sz w:val="20"/>
              </w:rPr>
              <w:t>Δημόσιες,</w:t>
            </w:r>
            <w:r>
              <w:rPr>
                <w:spacing w:val="1"/>
                <w:sz w:val="20"/>
              </w:rPr>
              <w:t xml:space="preserve"> </w:t>
            </w:r>
            <w:r>
              <w:rPr>
                <w:sz w:val="20"/>
              </w:rPr>
              <w:t>Δημοτικές</w:t>
            </w:r>
            <w:r>
              <w:rPr>
                <w:spacing w:val="-43"/>
                <w:sz w:val="20"/>
              </w:rPr>
              <w:t xml:space="preserve"> </w:t>
            </w:r>
            <w:r>
              <w:rPr>
                <w:sz w:val="20"/>
              </w:rPr>
              <w:t>Επιχειρήσεις</w:t>
            </w:r>
            <w:r>
              <w:rPr>
                <w:spacing w:val="2"/>
                <w:sz w:val="20"/>
              </w:rPr>
              <w:t xml:space="preserve"> </w:t>
            </w:r>
            <w:r>
              <w:rPr>
                <w:sz w:val="20"/>
              </w:rPr>
              <w:t>και θυγατρικές τους</w:t>
            </w:r>
            <w:r>
              <w:rPr>
                <w:spacing w:val="1"/>
                <w:sz w:val="20"/>
              </w:rPr>
              <w:t xml:space="preserve"> </w:t>
            </w:r>
            <w:r>
              <w:rPr>
                <w:sz w:val="20"/>
              </w:rPr>
              <w:t>υπό</w:t>
            </w:r>
            <w:r>
              <w:rPr>
                <w:spacing w:val="1"/>
                <w:sz w:val="20"/>
              </w:rPr>
              <w:t xml:space="preserve"> </w:t>
            </w:r>
            <w:r>
              <w:rPr>
                <w:sz w:val="20"/>
              </w:rPr>
              <w:t>προϋποθέσεις.</w:t>
            </w:r>
          </w:p>
          <w:p w14:paraId="63C07E52" w14:textId="77777777" w:rsidR="00AF1C23" w:rsidRDefault="00AF1C23">
            <w:pPr>
              <w:pStyle w:val="TableParagraph"/>
              <w:spacing w:before="1"/>
              <w:ind w:left="102" w:right="92"/>
              <w:jc w:val="both"/>
              <w:rPr>
                <w:sz w:val="20"/>
              </w:rPr>
            </w:pPr>
          </w:p>
        </w:tc>
      </w:tr>
      <w:tr w:rsidR="004F53A6" w:rsidRPr="005A02C6" w14:paraId="566EAF5C" w14:textId="77777777" w:rsidTr="002E14DC">
        <w:trPr>
          <w:trHeight w:val="219"/>
        </w:trPr>
        <w:tc>
          <w:tcPr>
            <w:tcW w:w="10489" w:type="dxa"/>
            <w:shd w:val="clear" w:color="auto" w:fill="DBE5F1" w:themeFill="accent1" w:themeFillTint="33"/>
            <w:vAlign w:val="bottom"/>
          </w:tcPr>
          <w:p w14:paraId="7A9F9045" w14:textId="00181441" w:rsidR="004F53A6" w:rsidRPr="005A02C6" w:rsidRDefault="004F53A6" w:rsidP="005A02C6">
            <w:pPr>
              <w:pStyle w:val="TableParagraph"/>
              <w:spacing w:before="13" w:line="240" w:lineRule="exact"/>
              <w:ind w:left="102"/>
              <w:rPr>
                <w:b/>
                <w:color w:val="1F4E79"/>
              </w:rPr>
            </w:pPr>
            <w:r>
              <w:rPr>
                <w:b/>
                <w:color w:val="1F4E79"/>
              </w:rPr>
              <w:t>ΕΛΑΧΙΣΤΟ</w:t>
            </w:r>
            <w:r w:rsidRPr="005A02C6">
              <w:rPr>
                <w:b/>
                <w:color w:val="1F4E79"/>
              </w:rPr>
              <w:t xml:space="preserve"> </w:t>
            </w:r>
            <w:r>
              <w:rPr>
                <w:b/>
                <w:color w:val="1F4E79"/>
              </w:rPr>
              <w:t>ΥΨΟΣ</w:t>
            </w:r>
            <w:r w:rsidRPr="005A02C6">
              <w:rPr>
                <w:b/>
                <w:color w:val="1F4E79"/>
              </w:rPr>
              <w:t xml:space="preserve"> </w:t>
            </w:r>
            <w:r>
              <w:rPr>
                <w:b/>
                <w:color w:val="1F4E79"/>
              </w:rPr>
              <w:t>ΕΠΕΝΔΥΤΙΚΩΝ</w:t>
            </w:r>
            <w:r w:rsidRPr="005A02C6">
              <w:rPr>
                <w:b/>
                <w:color w:val="1F4E79"/>
              </w:rPr>
              <w:t xml:space="preserve"> </w:t>
            </w:r>
            <w:r>
              <w:rPr>
                <w:b/>
                <w:color w:val="1F4E79"/>
              </w:rPr>
              <w:t>ΣΧΕΔΙΩΝ</w:t>
            </w:r>
          </w:p>
        </w:tc>
      </w:tr>
      <w:tr w:rsidR="004F53A6" w14:paraId="1E3A8EDA" w14:textId="77777777" w:rsidTr="002E14DC">
        <w:trPr>
          <w:trHeight w:val="219"/>
        </w:trPr>
        <w:tc>
          <w:tcPr>
            <w:tcW w:w="10489" w:type="dxa"/>
          </w:tcPr>
          <w:p w14:paraId="42E3B0B9" w14:textId="77777777" w:rsidR="004F53A6" w:rsidRDefault="004F53A6" w:rsidP="004F53A6">
            <w:pPr>
              <w:spacing w:before="4"/>
              <w:ind w:left="110"/>
              <w:rPr>
                <w:sz w:val="20"/>
              </w:rPr>
            </w:pPr>
            <w:r>
              <w:rPr>
                <w:sz w:val="20"/>
              </w:rPr>
              <w:t>Το</w:t>
            </w:r>
            <w:r>
              <w:rPr>
                <w:spacing w:val="-5"/>
                <w:sz w:val="20"/>
              </w:rPr>
              <w:t xml:space="preserve"> </w:t>
            </w:r>
            <w:r>
              <w:rPr>
                <w:sz w:val="20"/>
              </w:rPr>
              <w:t>ελάχιστο</w:t>
            </w:r>
            <w:r>
              <w:rPr>
                <w:spacing w:val="-4"/>
                <w:sz w:val="20"/>
              </w:rPr>
              <w:t xml:space="preserve"> </w:t>
            </w:r>
            <w:r>
              <w:rPr>
                <w:sz w:val="20"/>
              </w:rPr>
              <w:t>ύψος</w:t>
            </w:r>
            <w:r>
              <w:rPr>
                <w:spacing w:val="-5"/>
                <w:sz w:val="20"/>
              </w:rPr>
              <w:t xml:space="preserve"> </w:t>
            </w:r>
            <w:r>
              <w:rPr>
                <w:sz w:val="20"/>
              </w:rPr>
              <w:t>της</w:t>
            </w:r>
            <w:r>
              <w:rPr>
                <w:spacing w:val="-5"/>
                <w:sz w:val="20"/>
              </w:rPr>
              <w:t xml:space="preserve"> </w:t>
            </w:r>
            <w:r>
              <w:rPr>
                <w:sz w:val="20"/>
              </w:rPr>
              <w:t>επένδυσης</w:t>
            </w:r>
            <w:r>
              <w:rPr>
                <w:spacing w:val="-5"/>
                <w:sz w:val="20"/>
              </w:rPr>
              <w:t xml:space="preserve"> </w:t>
            </w:r>
            <w:r>
              <w:rPr>
                <w:sz w:val="20"/>
              </w:rPr>
              <w:t>ορίζεται</w:t>
            </w:r>
            <w:r>
              <w:rPr>
                <w:spacing w:val="-4"/>
                <w:sz w:val="20"/>
              </w:rPr>
              <w:t xml:space="preserve"> </w:t>
            </w:r>
            <w:r>
              <w:rPr>
                <w:sz w:val="20"/>
              </w:rPr>
              <w:t>με</w:t>
            </w:r>
            <w:r>
              <w:rPr>
                <w:spacing w:val="-5"/>
                <w:sz w:val="20"/>
              </w:rPr>
              <w:t xml:space="preserve"> </w:t>
            </w:r>
            <w:r>
              <w:rPr>
                <w:sz w:val="20"/>
              </w:rPr>
              <w:t>βάση</w:t>
            </w:r>
            <w:r>
              <w:rPr>
                <w:spacing w:val="-5"/>
                <w:sz w:val="20"/>
              </w:rPr>
              <w:t xml:space="preserve"> </w:t>
            </w:r>
            <w:r>
              <w:rPr>
                <w:sz w:val="20"/>
              </w:rPr>
              <w:t>το</w:t>
            </w:r>
            <w:r>
              <w:rPr>
                <w:spacing w:val="-4"/>
                <w:sz w:val="20"/>
              </w:rPr>
              <w:t xml:space="preserve"> </w:t>
            </w:r>
            <w:r>
              <w:rPr>
                <w:sz w:val="20"/>
              </w:rPr>
              <w:t>μέγεθος</w:t>
            </w:r>
            <w:r>
              <w:rPr>
                <w:spacing w:val="-7"/>
                <w:sz w:val="20"/>
              </w:rPr>
              <w:t xml:space="preserve"> </w:t>
            </w:r>
            <w:r>
              <w:rPr>
                <w:sz w:val="20"/>
              </w:rPr>
              <w:t>του</w:t>
            </w:r>
            <w:r>
              <w:rPr>
                <w:spacing w:val="-5"/>
                <w:sz w:val="20"/>
              </w:rPr>
              <w:t xml:space="preserve"> </w:t>
            </w:r>
            <w:r>
              <w:rPr>
                <w:sz w:val="20"/>
              </w:rPr>
              <w:t>φορέα,</w:t>
            </w:r>
            <w:r>
              <w:rPr>
                <w:spacing w:val="-4"/>
                <w:sz w:val="20"/>
              </w:rPr>
              <w:t xml:space="preserve"> </w:t>
            </w:r>
            <w:r>
              <w:rPr>
                <w:sz w:val="20"/>
              </w:rPr>
              <w:t>ήτοι:</w:t>
            </w:r>
          </w:p>
          <w:p w14:paraId="65A28F5C" w14:textId="77777777" w:rsidR="00F50DF6" w:rsidRDefault="00F50DF6" w:rsidP="004F53A6">
            <w:pPr>
              <w:spacing w:before="4"/>
              <w:ind w:left="110"/>
              <w:rPr>
                <w:sz w:val="20"/>
              </w:rPr>
            </w:pPr>
          </w:p>
          <w:p w14:paraId="33FF8F56" w14:textId="77777777" w:rsidR="004F53A6" w:rsidRDefault="004F53A6" w:rsidP="004F53A6">
            <w:pPr>
              <w:spacing w:before="3" w:line="243" w:lineRule="exact"/>
              <w:ind w:left="110"/>
              <w:rPr>
                <w:sz w:val="20"/>
              </w:rPr>
            </w:pPr>
            <w:r>
              <w:rPr>
                <w:b/>
                <w:color w:val="1F3862"/>
                <w:sz w:val="20"/>
              </w:rPr>
              <w:t>α)</w:t>
            </w:r>
            <w:r>
              <w:rPr>
                <w:b/>
                <w:color w:val="1F3862"/>
                <w:spacing w:val="-5"/>
                <w:sz w:val="20"/>
              </w:rPr>
              <w:t xml:space="preserve"> </w:t>
            </w:r>
            <w:r>
              <w:rPr>
                <w:sz w:val="20"/>
              </w:rPr>
              <w:t>για</w:t>
            </w:r>
            <w:r>
              <w:rPr>
                <w:spacing w:val="-4"/>
                <w:sz w:val="20"/>
              </w:rPr>
              <w:t xml:space="preserve"> </w:t>
            </w:r>
            <w:r>
              <w:rPr>
                <w:sz w:val="20"/>
              </w:rPr>
              <w:t>μεγάλες</w:t>
            </w:r>
            <w:r>
              <w:rPr>
                <w:spacing w:val="-5"/>
                <w:sz w:val="20"/>
              </w:rPr>
              <w:t xml:space="preserve"> </w:t>
            </w:r>
            <w:r>
              <w:rPr>
                <w:sz w:val="20"/>
              </w:rPr>
              <w:t>επιχειρήσεις</w:t>
            </w:r>
            <w:r>
              <w:rPr>
                <w:spacing w:val="-5"/>
                <w:sz w:val="20"/>
              </w:rPr>
              <w:t xml:space="preserve"> </w:t>
            </w:r>
            <w:r>
              <w:rPr>
                <w:sz w:val="20"/>
              </w:rPr>
              <w:t>στο</w:t>
            </w:r>
            <w:r>
              <w:rPr>
                <w:spacing w:val="-2"/>
                <w:sz w:val="20"/>
              </w:rPr>
              <w:t xml:space="preserve"> </w:t>
            </w:r>
            <w:r>
              <w:rPr>
                <w:sz w:val="20"/>
              </w:rPr>
              <w:t>ποσό</w:t>
            </w:r>
            <w:r>
              <w:rPr>
                <w:spacing w:val="-4"/>
                <w:sz w:val="20"/>
              </w:rPr>
              <w:t xml:space="preserve"> </w:t>
            </w:r>
            <w:r>
              <w:rPr>
                <w:sz w:val="20"/>
              </w:rPr>
              <w:t>των</w:t>
            </w:r>
            <w:r>
              <w:rPr>
                <w:spacing w:val="-5"/>
                <w:sz w:val="20"/>
              </w:rPr>
              <w:t xml:space="preserve"> </w:t>
            </w:r>
            <w:r>
              <w:rPr>
                <w:sz w:val="20"/>
              </w:rPr>
              <w:t>1.000.000</w:t>
            </w:r>
            <w:r>
              <w:rPr>
                <w:spacing w:val="-6"/>
                <w:sz w:val="20"/>
              </w:rPr>
              <w:t xml:space="preserve"> </w:t>
            </w:r>
            <w:r>
              <w:rPr>
                <w:sz w:val="20"/>
              </w:rPr>
              <w:t>ευρώ</w:t>
            </w:r>
          </w:p>
          <w:p w14:paraId="6E2A9FD2" w14:textId="77777777" w:rsidR="004F53A6" w:rsidRDefault="004F53A6" w:rsidP="004F53A6">
            <w:pPr>
              <w:spacing w:line="242" w:lineRule="exact"/>
              <w:ind w:left="110"/>
              <w:rPr>
                <w:sz w:val="20"/>
              </w:rPr>
            </w:pPr>
            <w:r>
              <w:rPr>
                <w:b/>
                <w:color w:val="1F3862"/>
                <w:sz w:val="20"/>
              </w:rPr>
              <w:t>β)</w:t>
            </w:r>
            <w:r>
              <w:rPr>
                <w:b/>
                <w:color w:val="1F3862"/>
                <w:spacing w:val="-5"/>
                <w:sz w:val="20"/>
              </w:rPr>
              <w:t xml:space="preserve"> </w:t>
            </w:r>
            <w:r>
              <w:rPr>
                <w:sz w:val="20"/>
              </w:rPr>
              <w:t>για</w:t>
            </w:r>
            <w:r>
              <w:rPr>
                <w:spacing w:val="-4"/>
                <w:sz w:val="20"/>
              </w:rPr>
              <w:t xml:space="preserve"> </w:t>
            </w:r>
            <w:r>
              <w:rPr>
                <w:sz w:val="20"/>
              </w:rPr>
              <w:t>μεσαίες</w:t>
            </w:r>
            <w:r>
              <w:rPr>
                <w:spacing w:val="-5"/>
                <w:sz w:val="20"/>
              </w:rPr>
              <w:t xml:space="preserve"> </w:t>
            </w:r>
            <w:r>
              <w:rPr>
                <w:sz w:val="20"/>
              </w:rPr>
              <w:t>επιχειρήσεις</w:t>
            </w:r>
            <w:r>
              <w:rPr>
                <w:spacing w:val="-4"/>
                <w:sz w:val="20"/>
              </w:rPr>
              <w:t xml:space="preserve"> </w:t>
            </w:r>
            <w:r>
              <w:rPr>
                <w:sz w:val="20"/>
              </w:rPr>
              <w:t>στο</w:t>
            </w:r>
            <w:r>
              <w:rPr>
                <w:spacing w:val="-2"/>
                <w:sz w:val="20"/>
              </w:rPr>
              <w:t xml:space="preserve"> </w:t>
            </w:r>
            <w:r>
              <w:rPr>
                <w:sz w:val="20"/>
              </w:rPr>
              <w:t>ποσό</w:t>
            </w:r>
            <w:r>
              <w:rPr>
                <w:spacing w:val="-4"/>
                <w:sz w:val="20"/>
              </w:rPr>
              <w:t xml:space="preserve"> </w:t>
            </w:r>
            <w:r>
              <w:rPr>
                <w:sz w:val="20"/>
              </w:rPr>
              <w:t>των</w:t>
            </w:r>
            <w:r>
              <w:rPr>
                <w:spacing w:val="-2"/>
                <w:sz w:val="20"/>
              </w:rPr>
              <w:t xml:space="preserve"> </w:t>
            </w:r>
            <w:r>
              <w:rPr>
                <w:sz w:val="20"/>
              </w:rPr>
              <w:t>500.000</w:t>
            </w:r>
            <w:r>
              <w:rPr>
                <w:spacing w:val="-5"/>
                <w:sz w:val="20"/>
              </w:rPr>
              <w:t xml:space="preserve"> </w:t>
            </w:r>
            <w:r>
              <w:rPr>
                <w:sz w:val="20"/>
              </w:rPr>
              <w:t>ευρώ</w:t>
            </w:r>
          </w:p>
          <w:p w14:paraId="7442235D" w14:textId="77777777" w:rsidR="004F53A6" w:rsidRDefault="004F53A6" w:rsidP="004F53A6">
            <w:pPr>
              <w:spacing w:line="243" w:lineRule="exact"/>
              <w:ind w:left="110"/>
              <w:rPr>
                <w:sz w:val="20"/>
              </w:rPr>
            </w:pPr>
            <w:r>
              <w:rPr>
                <w:b/>
                <w:color w:val="1F3862"/>
                <w:sz w:val="20"/>
              </w:rPr>
              <w:t>γ)</w:t>
            </w:r>
            <w:r>
              <w:rPr>
                <w:b/>
                <w:color w:val="1F3862"/>
                <w:spacing w:val="-4"/>
                <w:sz w:val="20"/>
              </w:rPr>
              <w:t xml:space="preserve"> </w:t>
            </w:r>
            <w:r>
              <w:rPr>
                <w:sz w:val="20"/>
              </w:rPr>
              <w:t>για</w:t>
            </w:r>
            <w:r>
              <w:rPr>
                <w:spacing w:val="-4"/>
                <w:sz w:val="20"/>
              </w:rPr>
              <w:t xml:space="preserve"> </w:t>
            </w:r>
            <w:r>
              <w:rPr>
                <w:sz w:val="20"/>
              </w:rPr>
              <w:t>μικρές</w:t>
            </w:r>
            <w:r>
              <w:rPr>
                <w:spacing w:val="-4"/>
                <w:sz w:val="20"/>
              </w:rPr>
              <w:t xml:space="preserve"> </w:t>
            </w:r>
            <w:r>
              <w:rPr>
                <w:sz w:val="20"/>
              </w:rPr>
              <w:t>επιχειρήσεις,</w:t>
            </w:r>
            <w:r>
              <w:rPr>
                <w:spacing w:val="-3"/>
                <w:sz w:val="20"/>
              </w:rPr>
              <w:t xml:space="preserve"> </w:t>
            </w:r>
            <w:r>
              <w:rPr>
                <w:sz w:val="20"/>
              </w:rPr>
              <w:t>στο</w:t>
            </w:r>
            <w:r>
              <w:rPr>
                <w:spacing w:val="-4"/>
                <w:sz w:val="20"/>
              </w:rPr>
              <w:t xml:space="preserve"> </w:t>
            </w:r>
            <w:r>
              <w:rPr>
                <w:sz w:val="20"/>
              </w:rPr>
              <w:t>ποσό</w:t>
            </w:r>
            <w:r>
              <w:rPr>
                <w:spacing w:val="-4"/>
                <w:sz w:val="20"/>
              </w:rPr>
              <w:t xml:space="preserve"> </w:t>
            </w:r>
            <w:r>
              <w:rPr>
                <w:sz w:val="20"/>
              </w:rPr>
              <w:t>των</w:t>
            </w:r>
            <w:r>
              <w:rPr>
                <w:spacing w:val="-5"/>
                <w:sz w:val="20"/>
              </w:rPr>
              <w:t xml:space="preserve"> </w:t>
            </w:r>
            <w:r>
              <w:rPr>
                <w:sz w:val="20"/>
              </w:rPr>
              <w:t>250.000</w:t>
            </w:r>
            <w:r>
              <w:rPr>
                <w:spacing w:val="-4"/>
                <w:sz w:val="20"/>
              </w:rPr>
              <w:t xml:space="preserve"> </w:t>
            </w:r>
            <w:r>
              <w:rPr>
                <w:sz w:val="20"/>
              </w:rPr>
              <w:t>ευρώ</w:t>
            </w:r>
          </w:p>
          <w:p w14:paraId="28538C2A" w14:textId="77777777" w:rsidR="004F53A6" w:rsidRDefault="004F53A6" w:rsidP="004F53A6">
            <w:pPr>
              <w:spacing w:before="3" w:line="243" w:lineRule="exact"/>
              <w:ind w:left="110"/>
              <w:rPr>
                <w:sz w:val="20"/>
              </w:rPr>
            </w:pPr>
            <w:r>
              <w:rPr>
                <w:b/>
                <w:color w:val="1F3862"/>
                <w:sz w:val="20"/>
              </w:rPr>
              <w:t>δ)</w:t>
            </w:r>
            <w:r>
              <w:rPr>
                <w:b/>
                <w:color w:val="1F3862"/>
                <w:spacing w:val="-4"/>
                <w:sz w:val="20"/>
              </w:rPr>
              <w:t xml:space="preserve"> </w:t>
            </w:r>
            <w:r>
              <w:rPr>
                <w:sz w:val="20"/>
              </w:rPr>
              <w:t>για</w:t>
            </w:r>
            <w:r>
              <w:rPr>
                <w:spacing w:val="-4"/>
                <w:sz w:val="20"/>
              </w:rPr>
              <w:t xml:space="preserve"> </w:t>
            </w:r>
            <w:r>
              <w:rPr>
                <w:sz w:val="20"/>
              </w:rPr>
              <w:t>πολύ</w:t>
            </w:r>
            <w:r>
              <w:rPr>
                <w:spacing w:val="-4"/>
                <w:sz w:val="20"/>
              </w:rPr>
              <w:t xml:space="preserve"> </w:t>
            </w:r>
            <w:r>
              <w:rPr>
                <w:sz w:val="20"/>
              </w:rPr>
              <w:t>μικρές</w:t>
            </w:r>
            <w:r>
              <w:rPr>
                <w:spacing w:val="-2"/>
                <w:sz w:val="20"/>
              </w:rPr>
              <w:t xml:space="preserve"> </w:t>
            </w:r>
            <w:r>
              <w:rPr>
                <w:sz w:val="20"/>
              </w:rPr>
              <w:t>επιχειρήσεις,</w:t>
            </w:r>
            <w:r>
              <w:rPr>
                <w:spacing w:val="-3"/>
                <w:sz w:val="20"/>
              </w:rPr>
              <w:t xml:space="preserve"> </w:t>
            </w:r>
            <w:r>
              <w:rPr>
                <w:sz w:val="20"/>
              </w:rPr>
              <w:t>στο</w:t>
            </w:r>
            <w:r>
              <w:rPr>
                <w:spacing w:val="-4"/>
                <w:sz w:val="20"/>
              </w:rPr>
              <w:t xml:space="preserve"> </w:t>
            </w:r>
            <w:r>
              <w:rPr>
                <w:sz w:val="20"/>
              </w:rPr>
              <w:t>ποσό</w:t>
            </w:r>
            <w:r>
              <w:rPr>
                <w:spacing w:val="-1"/>
                <w:sz w:val="20"/>
              </w:rPr>
              <w:t xml:space="preserve"> </w:t>
            </w:r>
            <w:r>
              <w:rPr>
                <w:sz w:val="20"/>
              </w:rPr>
              <w:t>των</w:t>
            </w:r>
            <w:r>
              <w:rPr>
                <w:spacing w:val="-5"/>
                <w:sz w:val="20"/>
              </w:rPr>
              <w:t xml:space="preserve"> </w:t>
            </w:r>
            <w:r>
              <w:rPr>
                <w:sz w:val="20"/>
              </w:rPr>
              <w:t>100.000</w:t>
            </w:r>
            <w:r>
              <w:rPr>
                <w:spacing w:val="-5"/>
                <w:sz w:val="20"/>
              </w:rPr>
              <w:t xml:space="preserve"> </w:t>
            </w:r>
            <w:r>
              <w:rPr>
                <w:sz w:val="20"/>
              </w:rPr>
              <w:t>ευρώ</w:t>
            </w:r>
          </w:p>
          <w:p w14:paraId="6B3C4237" w14:textId="77777777" w:rsidR="00F50DF6" w:rsidRDefault="004F53A6" w:rsidP="004F53A6">
            <w:pPr>
              <w:spacing w:before="14" w:line="220" w:lineRule="auto"/>
              <w:ind w:left="110"/>
              <w:rPr>
                <w:spacing w:val="-42"/>
                <w:sz w:val="20"/>
              </w:rPr>
            </w:pPr>
            <w:r>
              <w:rPr>
                <w:b/>
                <w:color w:val="1F3862"/>
                <w:sz w:val="20"/>
              </w:rPr>
              <w:t>ε)</w:t>
            </w:r>
            <w:r>
              <w:rPr>
                <w:b/>
                <w:color w:val="1F3862"/>
                <w:spacing w:val="3"/>
                <w:sz w:val="20"/>
              </w:rPr>
              <w:t xml:space="preserve"> </w:t>
            </w:r>
            <w:r>
              <w:rPr>
                <w:sz w:val="20"/>
              </w:rPr>
              <w:t>για</w:t>
            </w:r>
            <w:r>
              <w:rPr>
                <w:spacing w:val="4"/>
                <w:sz w:val="20"/>
              </w:rPr>
              <w:t xml:space="preserve"> </w:t>
            </w:r>
            <w:r>
              <w:rPr>
                <w:sz w:val="20"/>
              </w:rPr>
              <w:t>Κοινωνικές</w:t>
            </w:r>
            <w:r>
              <w:rPr>
                <w:spacing w:val="3"/>
                <w:sz w:val="20"/>
              </w:rPr>
              <w:t xml:space="preserve"> </w:t>
            </w:r>
            <w:r>
              <w:rPr>
                <w:sz w:val="20"/>
              </w:rPr>
              <w:t>Συνεταιριστικές</w:t>
            </w:r>
            <w:r>
              <w:rPr>
                <w:spacing w:val="5"/>
                <w:sz w:val="20"/>
              </w:rPr>
              <w:t xml:space="preserve"> </w:t>
            </w:r>
            <w:r>
              <w:rPr>
                <w:sz w:val="20"/>
              </w:rPr>
              <w:t>Επιχειρήσεις</w:t>
            </w:r>
            <w:r>
              <w:rPr>
                <w:spacing w:val="12"/>
                <w:sz w:val="20"/>
              </w:rPr>
              <w:t xml:space="preserve"> </w:t>
            </w:r>
            <w:r>
              <w:rPr>
                <w:sz w:val="20"/>
              </w:rPr>
              <w:t>(Κοιν.Σ.Επ.),</w:t>
            </w:r>
            <w:r>
              <w:rPr>
                <w:spacing w:val="7"/>
                <w:sz w:val="20"/>
              </w:rPr>
              <w:t xml:space="preserve"> </w:t>
            </w:r>
            <w:r>
              <w:rPr>
                <w:sz w:val="20"/>
              </w:rPr>
              <w:t>Αγροτικούς</w:t>
            </w:r>
            <w:r>
              <w:rPr>
                <w:spacing w:val="6"/>
                <w:sz w:val="20"/>
              </w:rPr>
              <w:t xml:space="preserve"> </w:t>
            </w:r>
            <w:r>
              <w:rPr>
                <w:sz w:val="20"/>
              </w:rPr>
              <w:t>Συνεταιρισμούς,</w:t>
            </w:r>
            <w:r>
              <w:rPr>
                <w:spacing w:val="10"/>
                <w:sz w:val="20"/>
              </w:rPr>
              <w:t xml:space="preserve"> </w:t>
            </w:r>
            <w:r>
              <w:rPr>
                <w:sz w:val="20"/>
              </w:rPr>
              <w:t>Αστικούς</w:t>
            </w:r>
            <w:r>
              <w:rPr>
                <w:spacing w:val="4"/>
                <w:sz w:val="20"/>
              </w:rPr>
              <w:t xml:space="preserve"> </w:t>
            </w:r>
            <w:r>
              <w:rPr>
                <w:sz w:val="20"/>
              </w:rPr>
              <w:t>Συνεταιρισμούς,</w:t>
            </w:r>
            <w:r>
              <w:rPr>
                <w:spacing w:val="6"/>
                <w:sz w:val="20"/>
              </w:rPr>
              <w:t xml:space="preserve"> </w:t>
            </w:r>
            <w:r>
              <w:rPr>
                <w:sz w:val="20"/>
              </w:rPr>
              <w:t>Ομάδες</w:t>
            </w:r>
            <w:r>
              <w:rPr>
                <w:spacing w:val="4"/>
                <w:sz w:val="20"/>
              </w:rPr>
              <w:t xml:space="preserve"> </w:t>
            </w:r>
            <w:r>
              <w:rPr>
                <w:sz w:val="20"/>
              </w:rPr>
              <w:t>και</w:t>
            </w:r>
            <w:r>
              <w:rPr>
                <w:spacing w:val="-42"/>
                <w:sz w:val="20"/>
              </w:rPr>
              <w:t xml:space="preserve"> </w:t>
            </w:r>
          </w:p>
          <w:p w14:paraId="0191284C" w14:textId="77777777" w:rsidR="004F53A6" w:rsidRDefault="004F53A6" w:rsidP="004F53A6">
            <w:pPr>
              <w:spacing w:before="14" w:line="220" w:lineRule="auto"/>
              <w:ind w:left="110"/>
              <w:rPr>
                <w:sz w:val="20"/>
              </w:rPr>
            </w:pPr>
            <w:r>
              <w:rPr>
                <w:sz w:val="20"/>
              </w:rPr>
              <w:t>Οργανώσεις</w:t>
            </w:r>
            <w:r>
              <w:rPr>
                <w:spacing w:val="-5"/>
                <w:sz w:val="20"/>
              </w:rPr>
              <w:t xml:space="preserve"> </w:t>
            </w:r>
            <w:r>
              <w:rPr>
                <w:sz w:val="20"/>
              </w:rPr>
              <w:t>Παραγωγών,</w:t>
            </w:r>
            <w:r>
              <w:rPr>
                <w:spacing w:val="-1"/>
                <w:sz w:val="20"/>
              </w:rPr>
              <w:t xml:space="preserve"> </w:t>
            </w:r>
            <w:r>
              <w:rPr>
                <w:sz w:val="20"/>
              </w:rPr>
              <w:t>Αγροτικές</w:t>
            </w:r>
            <w:r>
              <w:rPr>
                <w:spacing w:val="-2"/>
                <w:sz w:val="20"/>
              </w:rPr>
              <w:t xml:space="preserve"> </w:t>
            </w:r>
            <w:r>
              <w:rPr>
                <w:sz w:val="20"/>
              </w:rPr>
              <w:t>Εταιρικές</w:t>
            </w:r>
            <w:r>
              <w:rPr>
                <w:spacing w:val="-2"/>
                <w:sz w:val="20"/>
              </w:rPr>
              <w:t xml:space="preserve"> </w:t>
            </w:r>
            <w:r>
              <w:rPr>
                <w:sz w:val="20"/>
              </w:rPr>
              <w:t>Συμπράξεις,</w:t>
            </w:r>
            <w:r>
              <w:rPr>
                <w:spacing w:val="-1"/>
                <w:sz w:val="20"/>
              </w:rPr>
              <w:t xml:space="preserve"> </w:t>
            </w:r>
            <w:r>
              <w:rPr>
                <w:sz w:val="20"/>
              </w:rPr>
              <w:t>στο</w:t>
            </w:r>
            <w:r>
              <w:rPr>
                <w:spacing w:val="-2"/>
                <w:sz w:val="20"/>
              </w:rPr>
              <w:t xml:space="preserve"> </w:t>
            </w:r>
            <w:r>
              <w:rPr>
                <w:sz w:val="20"/>
              </w:rPr>
              <w:t>ποσό</w:t>
            </w:r>
            <w:r>
              <w:rPr>
                <w:spacing w:val="-3"/>
                <w:sz w:val="20"/>
              </w:rPr>
              <w:t xml:space="preserve"> </w:t>
            </w:r>
            <w:r>
              <w:rPr>
                <w:sz w:val="20"/>
              </w:rPr>
              <w:t>των</w:t>
            </w:r>
            <w:r>
              <w:rPr>
                <w:spacing w:val="-3"/>
                <w:sz w:val="20"/>
              </w:rPr>
              <w:t xml:space="preserve"> </w:t>
            </w:r>
            <w:r>
              <w:rPr>
                <w:sz w:val="20"/>
              </w:rPr>
              <w:t>50.000</w:t>
            </w:r>
            <w:r>
              <w:rPr>
                <w:spacing w:val="-5"/>
                <w:sz w:val="20"/>
              </w:rPr>
              <w:t xml:space="preserve"> </w:t>
            </w:r>
            <w:r>
              <w:rPr>
                <w:sz w:val="20"/>
              </w:rPr>
              <w:t>ευρώ.</w:t>
            </w:r>
          </w:p>
          <w:p w14:paraId="3F1B87EE" w14:textId="2862A40D" w:rsidR="00F50DF6" w:rsidRPr="00B408F0" w:rsidRDefault="00F50DF6" w:rsidP="004F53A6">
            <w:pPr>
              <w:spacing w:before="14" w:line="220" w:lineRule="auto"/>
              <w:ind w:left="110"/>
              <w:rPr>
                <w:sz w:val="20"/>
              </w:rPr>
            </w:pPr>
          </w:p>
        </w:tc>
      </w:tr>
    </w:tbl>
    <w:p w14:paraId="208EFCBE" w14:textId="77777777" w:rsidR="004F53A6" w:rsidRPr="00B408F0" w:rsidRDefault="004F53A6">
      <w:pPr>
        <w:spacing w:before="276"/>
        <w:ind w:left="5196" w:right="4950"/>
        <w:jc w:val="center"/>
        <w:rPr>
          <w:color w:val="4F81BC"/>
          <w:sz w:val="18"/>
        </w:rPr>
      </w:pPr>
    </w:p>
    <w:p w14:paraId="77C7A294" w14:textId="77777777" w:rsidR="00840457" w:rsidRDefault="00840457">
      <w:pPr>
        <w:jc w:val="center"/>
        <w:rPr>
          <w:sz w:val="18"/>
        </w:rPr>
        <w:sectPr w:rsidR="00840457" w:rsidSect="004F53A6">
          <w:headerReference w:type="even" r:id="rId8"/>
          <w:headerReference w:type="default" r:id="rId9"/>
          <w:footerReference w:type="even" r:id="rId10"/>
          <w:footerReference w:type="default" r:id="rId11"/>
          <w:headerReference w:type="first" r:id="rId12"/>
          <w:footerReference w:type="first" r:id="rId13"/>
          <w:type w:val="continuous"/>
          <w:pgSz w:w="11920" w:h="16850"/>
          <w:pgMar w:top="1340" w:right="240" w:bottom="426" w:left="400" w:header="491" w:footer="720" w:gutter="0"/>
          <w:pgNumType w:start="1"/>
          <w:cols w:space="720"/>
        </w:sectPr>
      </w:pPr>
    </w:p>
    <w:p w14:paraId="40B4FAEE" w14:textId="30F5C758" w:rsidR="00840457" w:rsidRDefault="00840457">
      <w:pPr>
        <w:pStyle w:val="a3"/>
        <w:rPr>
          <w:b/>
          <w:sz w:val="3"/>
        </w:rPr>
      </w:pPr>
    </w:p>
    <w:p w14:paraId="7A0B5D57" w14:textId="2A7C0068" w:rsidR="00840457" w:rsidRDefault="00840457">
      <w:pPr>
        <w:pStyle w:val="a3"/>
        <w:spacing w:line="20" w:lineRule="exact"/>
        <w:ind w:left="10210"/>
        <w:rPr>
          <w:sz w:val="2"/>
        </w:rPr>
      </w:pPr>
    </w:p>
    <w:p w14:paraId="2108CD7D" w14:textId="66D32065" w:rsidR="00840457" w:rsidRDefault="00840457">
      <w:pPr>
        <w:pStyle w:val="a3"/>
        <w:spacing w:before="1"/>
        <w:rPr>
          <w:b/>
        </w:rPr>
      </w:pPr>
    </w:p>
    <w:p w14:paraId="69C00A0D" w14:textId="55AE1323" w:rsidR="00840457" w:rsidRPr="004F53A6" w:rsidRDefault="00840457">
      <w:pPr>
        <w:pStyle w:val="a3"/>
        <w:spacing w:before="8"/>
        <w:rPr>
          <w:b/>
          <w:sz w:val="15"/>
        </w:rPr>
      </w:pPr>
    </w:p>
    <w:p w14:paraId="17F2D102" w14:textId="77777777" w:rsidR="004F53A6" w:rsidRDefault="004F53A6">
      <w:pPr>
        <w:pStyle w:val="a3"/>
        <w:spacing w:before="8"/>
        <w:rPr>
          <w:b/>
          <w:sz w:val="15"/>
        </w:rPr>
      </w:pPr>
    </w:p>
    <w:p w14:paraId="0C14CDF9" w14:textId="77777777" w:rsidR="00396B0B" w:rsidRPr="00396B0B" w:rsidRDefault="00396B0B">
      <w:pPr>
        <w:pStyle w:val="a3"/>
        <w:spacing w:before="8"/>
        <w:rPr>
          <w:b/>
          <w:sz w:val="15"/>
        </w:rPr>
      </w:pPr>
    </w:p>
    <w:p w14:paraId="04E8D65B" w14:textId="77777777" w:rsidR="002E14DC" w:rsidRDefault="002E14DC"/>
    <w:tbl>
      <w:tblPr>
        <w:tblStyle w:val="TableNormal"/>
        <w:tblW w:w="0" w:type="auto"/>
        <w:tblInd w:w="279"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3122"/>
        <w:gridCol w:w="7226"/>
      </w:tblGrid>
      <w:tr w:rsidR="00840457" w14:paraId="6A7DD33F" w14:textId="77777777" w:rsidTr="002E14DC">
        <w:trPr>
          <w:trHeight w:val="268"/>
        </w:trPr>
        <w:tc>
          <w:tcPr>
            <w:tcW w:w="10348" w:type="dxa"/>
            <w:gridSpan w:val="2"/>
            <w:shd w:val="clear" w:color="auto" w:fill="DEEAF6"/>
          </w:tcPr>
          <w:p w14:paraId="074E862B" w14:textId="77777777" w:rsidR="00840457" w:rsidRDefault="00B762FD">
            <w:pPr>
              <w:pStyle w:val="TableParagraph"/>
              <w:spacing w:line="248" w:lineRule="exact"/>
              <w:ind w:left="110"/>
              <w:rPr>
                <w:b/>
              </w:rPr>
            </w:pPr>
            <w:r>
              <w:rPr>
                <w:b/>
                <w:color w:val="1F4E79"/>
              </w:rPr>
              <w:t>ΕΠΙΛΕΞΙΜΕΣ</w:t>
            </w:r>
            <w:r>
              <w:rPr>
                <w:b/>
                <w:color w:val="1F4E79"/>
                <w:spacing w:val="-9"/>
              </w:rPr>
              <w:t xml:space="preserve"> </w:t>
            </w:r>
            <w:r>
              <w:rPr>
                <w:b/>
                <w:color w:val="1F4E79"/>
              </w:rPr>
              <w:t>ΔΑΠΑΝΕΣ</w:t>
            </w:r>
            <w:r>
              <w:rPr>
                <w:b/>
                <w:color w:val="1F4E79"/>
                <w:spacing w:val="-5"/>
              </w:rPr>
              <w:t xml:space="preserve"> </w:t>
            </w:r>
            <w:r>
              <w:rPr>
                <w:b/>
                <w:color w:val="1F4E79"/>
              </w:rPr>
              <w:t>ΠΕΡΙΦΕΡΕΙΑΚΩΝ</w:t>
            </w:r>
            <w:r>
              <w:rPr>
                <w:b/>
                <w:color w:val="1F4E79"/>
                <w:spacing w:val="-7"/>
              </w:rPr>
              <w:t xml:space="preserve"> </w:t>
            </w:r>
            <w:r>
              <w:rPr>
                <w:b/>
                <w:color w:val="1F4E79"/>
              </w:rPr>
              <w:t>ΕΝΙΣΧΥΣΕΩΝ</w:t>
            </w:r>
          </w:p>
        </w:tc>
      </w:tr>
      <w:tr w:rsidR="00840457" w14:paraId="5F3D6F45" w14:textId="77777777" w:rsidTr="002E14DC">
        <w:trPr>
          <w:trHeight w:val="5502"/>
        </w:trPr>
        <w:tc>
          <w:tcPr>
            <w:tcW w:w="3122" w:type="dxa"/>
            <w:shd w:val="clear" w:color="auto" w:fill="DEEAF6"/>
          </w:tcPr>
          <w:p w14:paraId="781DF77E" w14:textId="77777777" w:rsidR="00840457" w:rsidRDefault="00840457" w:rsidP="002E14DC">
            <w:pPr>
              <w:pStyle w:val="TableParagraph"/>
              <w:rPr>
                <w:b/>
                <w:sz w:val="20"/>
              </w:rPr>
            </w:pPr>
          </w:p>
          <w:p w14:paraId="30AC9449" w14:textId="77777777" w:rsidR="00840457" w:rsidRDefault="00840457" w:rsidP="002E14DC">
            <w:pPr>
              <w:pStyle w:val="TableParagraph"/>
              <w:rPr>
                <w:b/>
                <w:sz w:val="20"/>
              </w:rPr>
            </w:pPr>
          </w:p>
          <w:p w14:paraId="67C18391" w14:textId="77777777" w:rsidR="00840457" w:rsidRDefault="00840457" w:rsidP="002E14DC">
            <w:pPr>
              <w:pStyle w:val="TableParagraph"/>
              <w:rPr>
                <w:b/>
                <w:sz w:val="20"/>
              </w:rPr>
            </w:pPr>
          </w:p>
          <w:p w14:paraId="05E143B8" w14:textId="77777777" w:rsidR="00840457" w:rsidRDefault="00840457" w:rsidP="002E14DC">
            <w:pPr>
              <w:pStyle w:val="TableParagraph"/>
              <w:rPr>
                <w:b/>
                <w:sz w:val="20"/>
              </w:rPr>
            </w:pPr>
          </w:p>
          <w:p w14:paraId="2DEFAEDB" w14:textId="77777777" w:rsidR="00840457" w:rsidRDefault="00840457" w:rsidP="002E14DC">
            <w:pPr>
              <w:pStyle w:val="TableParagraph"/>
              <w:rPr>
                <w:b/>
                <w:sz w:val="20"/>
              </w:rPr>
            </w:pPr>
          </w:p>
          <w:p w14:paraId="5F13C632" w14:textId="77777777" w:rsidR="00840457" w:rsidRDefault="00840457" w:rsidP="002E14DC">
            <w:pPr>
              <w:pStyle w:val="TableParagraph"/>
              <w:rPr>
                <w:b/>
                <w:sz w:val="20"/>
              </w:rPr>
            </w:pPr>
          </w:p>
          <w:p w14:paraId="14A766AD" w14:textId="77777777" w:rsidR="00840457" w:rsidRDefault="00840457" w:rsidP="002E14DC">
            <w:pPr>
              <w:pStyle w:val="TableParagraph"/>
              <w:rPr>
                <w:b/>
                <w:sz w:val="20"/>
              </w:rPr>
            </w:pPr>
          </w:p>
          <w:p w14:paraId="751AADA5" w14:textId="77777777" w:rsidR="00840457" w:rsidRDefault="00840457" w:rsidP="002E14DC">
            <w:pPr>
              <w:pStyle w:val="TableParagraph"/>
              <w:rPr>
                <w:b/>
                <w:sz w:val="20"/>
              </w:rPr>
            </w:pPr>
          </w:p>
          <w:p w14:paraId="1B8498FE" w14:textId="77777777" w:rsidR="00840457" w:rsidRDefault="00840457" w:rsidP="002E14DC">
            <w:pPr>
              <w:pStyle w:val="TableParagraph"/>
              <w:rPr>
                <w:b/>
                <w:sz w:val="20"/>
              </w:rPr>
            </w:pPr>
          </w:p>
          <w:p w14:paraId="48EDFA1A" w14:textId="77777777" w:rsidR="00840457" w:rsidRDefault="00840457" w:rsidP="002E14DC">
            <w:pPr>
              <w:pStyle w:val="TableParagraph"/>
              <w:rPr>
                <w:b/>
                <w:sz w:val="20"/>
              </w:rPr>
            </w:pPr>
          </w:p>
          <w:p w14:paraId="6CA08944" w14:textId="77777777" w:rsidR="00840457" w:rsidRDefault="00840457" w:rsidP="002E14DC">
            <w:pPr>
              <w:pStyle w:val="TableParagraph"/>
              <w:rPr>
                <w:b/>
                <w:sz w:val="26"/>
              </w:rPr>
            </w:pPr>
          </w:p>
          <w:p w14:paraId="65BEDD07" w14:textId="77777777" w:rsidR="00840457" w:rsidRDefault="00B762FD" w:rsidP="002E14DC">
            <w:pPr>
              <w:pStyle w:val="TableParagraph"/>
              <w:rPr>
                <w:sz w:val="20"/>
              </w:rPr>
            </w:pPr>
            <w:r>
              <w:rPr>
                <w:b/>
                <w:color w:val="1F4E79"/>
                <w:sz w:val="20"/>
              </w:rPr>
              <w:t>Α.</w:t>
            </w:r>
            <w:r>
              <w:rPr>
                <w:b/>
                <w:color w:val="1F4E79"/>
                <w:spacing w:val="-9"/>
                <w:sz w:val="20"/>
              </w:rPr>
              <w:t xml:space="preserve"> </w:t>
            </w:r>
            <w:r>
              <w:rPr>
                <w:color w:val="1F4E79"/>
                <w:sz w:val="20"/>
              </w:rPr>
              <w:t>Επενδυτικές</w:t>
            </w:r>
            <w:r>
              <w:rPr>
                <w:color w:val="1F4E79"/>
                <w:spacing w:val="-4"/>
                <w:sz w:val="20"/>
              </w:rPr>
              <w:t xml:space="preserve"> </w:t>
            </w:r>
            <w:r>
              <w:rPr>
                <w:color w:val="1F4E79"/>
                <w:sz w:val="20"/>
              </w:rPr>
              <w:t>δαπάνες</w:t>
            </w:r>
            <w:r>
              <w:rPr>
                <w:color w:val="1F4E79"/>
                <w:spacing w:val="-6"/>
                <w:sz w:val="20"/>
              </w:rPr>
              <w:t xml:space="preserve"> </w:t>
            </w:r>
            <w:r>
              <w:rPr>
                <w:color w:val="1F4E79"/>
                <w:sz w:val="20"/>
              </w:rPr>
              <w:t>σε</w:t>
            </w:r>
          </w:p>
          <w:p w14:paraId="663241F6" w14:textId="77777777" w:rsidR="00840457" w:rsidRDefault="00B762FD" w:rsidP="002E14DC">
            <w:pPr>
              <w:pStyle w:val="TableParagraph"/>
              <w:spacing w:before="1"/>
              <w:rPr>
                <w:sz w:val="20"/>
              </w:rPr>
            </w:pPr>
            <w:r>
              <w:rPr>
                <w:b/>
                <w:color w:val="1F4E79"/>
                <w:sz w:val="20"/>
              </w:rPr>
              <w:t xml:space="preserve">ενσώματα στοιχεία ενεργητικού </w:t>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226" w:type="dxa"/>
          </w:tcPr>
          <w:p w14:paraId="31197434" w14:textId="61DEEFD8" w:rsidR="00840457" w:rsidRDefault="00B762FD">
            <w:pPr>
              <w:pStyle w:val="TableParagraph"/>
              <w:numPr>
                <w:ilvl w:val="0"/>
                <w:numId w:val="8"/>
              </w:numPr>
              <w:tabs>
                <w:tab w:val="left" w:pos="429"/>
              </w:tabs>
              <w:spacing w:before="1"/>
              <w:ind w:left="428" w:right="95"/>
              <w:jc w:val="both"/>
              <w:rPr>
                <w:sz w:val="20"/>
              </w:rPr>
            </w:pPr>
            <w:r>
              <w:rPr>
                <w:sz w:val="20"/>
              </w:rPr>
              <w:t>Κατασκευή,</w:t>
            </w:r>
            <w:r>
              <w:rPr>
                <w:spacing w:val="1"/>
                <w:sz w:val="20"/>
              </w:rPr>
              <w:t xml:space="preserve"> </w:t>
            </w:r>
            <w:r>
              <w:rPr>
                <w:sz w:val="20"/>
              </w:rPr>
              <w:t>επέκταση,</w:t>
            </w:r>
            <w:r>
              <w:rPr>
                <w:spacing w:val="1"/>
                <w:sz w:val="20"/>
              </w:rPr>
              <w:t xml:space="preserve"> </w:t>
            </w:r>
            <w:r>
              <w:rPr>
                <w:sz w:val="20"/>
              </w:rPr>
              <w:t>εκσυγχρονισμός</w:t>
            </w:r>
            <w:r>
              <w:rPr>
                <w:spacing w:val="1"/>
                <w:sz w:val="20"/>
              </w:rPr>
              <w:t xml:space="preserve"> </w:t>
            </w:r>
            <w:r>
              <w:rPr>
                <w:sz w:val="20"/>
              </w:rPr>
              <w:t>κτιριακών</w:t>
            </w:r>
            <w:r>
              <w:rPr>
                <w:spacing w:val="1"/>
                <w:sz w:val="20"/>
              </w:rPr>
              <w:t xml:space="preserve"> </w:t>
            </w:r>
            <w:r>
              <w:rPr>
                <w:sz w:val="20"/>
              </w:rPr>
              <w:t>εγκαταστάσεων,</w:t>
            </w:r>
            <w:r>
              <w:rPr>
                <w:spacing w:val="1"/>
                <w:sz w:val="20"/>
              </w:rPr>
              <w:t xml:space="preserve"> </w:t>
            </w:r>
            <w:r>
              <w:rPr>
                <w:sz w:val="20"/>
              </w:rPr>
              <w:t>ειδικών</w:t>
            </w:r>
            <w:r>
              <w:rPr>
                <w:spacing w:val="1"/>
                <w:sz w:val="20"/>
              </w:rPr>
              <w:t xml:space="preserve"> </w:t>
            </w:r>
            <w:r>
              <w:rPr>
                <w:sz w:val="20"/>
              </w:rPr>
              <w:t>και</w:t>
            </w:r>
            <w:r>
              <w:rPr>
                <w:spacing w:val="1"/>
                <w:sz w:val="20"/>
              </w:rPr>
              <w:t xml:space="preserve"> </w:t>
            </w:r>
            <w:r>
              <w:rPr>
                <w:sz w:val="20"/>
              </w:rPr>
              <w:t>βοηθητικών</w:t>
            </w:r>
            <w:r>
              <w:rPr>
                <w:spacing w:val="1"/>
                <w:sz w:val="20"/>
              </w:rPr>
              <w:t xml:space="preserve"> </w:t>
            </w:r>
            <w:r>
              <w:rPr>
                <w:sz w:val="20"/>
              </w:rPr>
              <w:t>εγκαταστάσεων</w:t>
            </w:r>
            <w:r>
              <w:rPr>
                <w:spacing w:val="1"/>
                <w:sz w:val="20"/>
              </w:rPr>
              <w:t xml:space="preserve"> </w:t>
            </w:r>
            <w:r>
              <w:rPr>
                <w:sz w:val="20"/>
              </w:rPr>
              <w:t>των</w:t>
            </w:r>
            <w:r>
              <w:rPr>
                <w:spacing w:val="1"/>
                <w:sz w:val="20"/>
              </w:rPr>
              <w:t xml:space="preserve"> </w:t>
            </w:r>
            <w:r>
              <w:rPr>
                <w:sz w:val="20"/>
              </w:rPr>
              <w:t>κτιρίων,</w:t>
            </w:r>
            <w:r>
              <w:rPr>
                <w:spacing w:val="1"/>
                <w:sz w:val="20"/>
              </w:rPr>
              <w:t xml:space="preserve"> </w:t>
            </w:r>
            <w:r>
              <w:rPr>
                <w:sz w:val="20"/>
              </w:rPr>
              <w:t>κατασκευές</w:t>
            </w:r>
            <w:r>
              <w:rPr>
                <w:spacing w:val="1"/>
                <w:sz w:val="20"/>
              </w:rPr>
              <w:t xml:space="preserve"> </w:t>
            </w:r>
            <w:r>
              <w:rPr>
                <w:sz w:val="20"/>
              </w:rPr>
              <w:t>για</w:t>
            </w:r>
            <w:r>
              <w:rPr>
                <w:spacing w:val="1"/>
                <w:sz w:val="20"/>
              </w:rPr>
              <w:t xml:space="preserve"> </w:t>
            </w:r>
            <w:r>
              <w:rPr>
                <w:sz w:val="20"/>
              </w:rPr>
              <w:t>διασφάλιση</w:t>
            </w:r>
            <w:r>
              <w:rPr>
                <w:spacing w:val="1"/>
                <w:sz w:val="20"/>
              </w:rPr>
              <w:t xml:space="preserve"> </w:t>
            </w:r>
            <w:r>
              <w:rPr>
                <w:sz w:val="20"/>
              </w:rPr>
              <w:t>προσβασιμότητας στα άτομα με αναπηρία, διαμόρφωση του περιβάλλοντος χώρου.</w:t>
            </w:r>
            <w:r>
              <w:rPr>
                <w:spacing w:val="1"/>
                <w:sz w:val="20"/>
              </w:rPr>
              <w:t xml:space="preserve"> </w:t>
            </w:r>
            <w:r>
              <w:rPr>
                <w:sz w:val="20"/>
              </w:rPr>
              <w:t>Οι δαπάνες δεν μπορούν να υπερβαίνουν το 45% του συνόλου των ενισχυόμενων</w:t>
            </w:r>
            <w:r>
              <w:rPr>
                <w:spacing w:val="1"/>
                <w:sz w:val="20"/>
              </w:rPr>
              <w:t xml:space="preserve"> </w:t>
            </w:r>
            <w:r>
              <w:rPr>
                <w:sz w:val="20"/>
              </w:rPr>
              <w:t>δαπανών περιφερειακού χαρακτήρα, ή το 70% για τις επενδύσεις logistics,.</w:t>
            </w:r>
          </w:p>
          <w:p w14:paraId="388BAFB4" w14:textId="4C7D9E23" w:rsidR="00840457" w:rsidRDefault="00B762FD">
            <w:pPr>
              <w:pStyle w:val="TableParagraph"/>
              <w:numPr>
                <w:ilvl w:val="0"/>
                <w:numId w:val="8"/>
              </w:numPr>
              <w:tabs>
                <w:tab w:val="left" w:pos="429"/>
              </w:tabs>
              <w:spacing w:before="2"/>
              <w:ind w:left="428" w:right="93"/>
              <w:jc w:val="both"/>
              <w:rPr>
                <w:sz w:val="20"/>
              </w:rPr>
            </w:pPr>
            <w:r>
              <w:rPr>
                <w:spacing w:val="-1"/>
                <w:sz w:val="20"/>
              </w:rPr>
              <w:t xml:space="preserve">Αγορά </w:t>
            </w:r>
            <w:r>
              <w:rPr>
                <w:sz w:val="20"/>
              </w:rPr>
              <w:t>του συνόλου των υφιστάμενων παγίων στοιχείων (κτίρια, μηχανήματα, λοιπός</w:t>
            </w:r>
            <w:r>
              <w:rPr>
                <w:spacing w:val="-44"/>
                <w:sz w:val="20"/>
              </w:rPr>
              <w:t xml:space="preserve"> </w:t>
            </w:r>
            <w:r>
              <w:rPr>
                <w:spacing w:val="-1"/>
                <w:sz w:val="20"/>
              </w:rPr>
              <w:t>εξοπλισμός)</w:t>
            </w:r>
            <w:r>
              <w:rPr>
                <w:spacing w:val="-10"/>
                <w:sz w:val="20"/>
              </w:rPr>
              <w:t xml:space="preserve"> </w:t>
            </w:r>
            <w:r>
              <w:rPr>
                <w:spacing w:val="-1"/>
                <w:sz w:val="20"/>
              </w:rPr>
              <w:t>ή</w:t>
            </w:r>
            <w:r>
              <w:rPr>
                <w:spacing w:val="-11"/>
                <w:sz w:val="20"/>
              </w:rPr>
              <w:t xml:space="preserve"> </w:t>
            </w:r>
            <w:r>
              <w:rPr>
                <w:spacing w:val="-1"/>
                <w:sz w:val="20"/>
              </w:rPr>
              <w:t>και</w:t>
            </w:r>
            <w:r>
              <w:rPr>
                <w:spacing w:val="-9"/>
                <w:sz w:val="20"/>
              </w:rPr>
              <w:t xml:space="preserve"> </w:t>
            </w:r>
            <w:r>
              <w:rPr>
                <w:spacing w:val="-1"/>
                <w:sz w:val="20"/>
              </w:rPr>
              <w:t>μέρους</w:t>
            </w:r>
            <w:r>
              <w:rPr>
                <w:spacing w:val="-9"/>
                <w:sz w:val="20"/>
              </w:rPr>
              <w:t xml:space="preserve"> </w:t>
            </w:r>
            <w:r>
              <w:rPr>
                <w:spacing w:val="-1"/>
                <w:sz w:val="20"/>
              </w:rPr>
              <w:t>που</w:t>
            </w:r>
            <w:r>
              <w:rPr>
                <w:spacing w:val="-8"/>
                <w:sz w:val="20"/>
              </w:rPr>
              <w:t xml:space="preserve"> </w:t>
            </w:r>
            <w:r>
              <w:rPr>
                <w:spacing w:val="-1"/>
                <w:sz w:val="20"/>
              </w:rPr>
              <w:t>συνδέονται</w:t>
            </w:r>
            <w:r>
              <w:rPr>
                <w:spacing w:val="-9"/>
                <w:sz w:val="20"/>
              </w:rPr>
              <w:t xml:space="preserve"> </w:t>
            </w:r>
            <w:r>
              <w:rPr>
                <w:sz w:val="20"/>
              </w:rPr>
              <w:t>άμεσα</w:t>
            </w:r>
            <w:r>
              <w:rPr>
                <w:spacing w:val="-9"/>
                <w:sz w:val="20"/>
              </w:rPr>
              <w:t xml:space="preserve"> </w:t>
            </w:r>
            <w:r>
              <w:rPr>
                <w:sz w:val="20"/>
              </w:rPr>
              <w:t>με</w:t>
            </w:r>
            <w:r>
              <w:rPr>
                <w:spacing w:val="-12"/>
                <w:sz w:val="20"/>
              </w:rPr>
              <w:t xml:space="preserve"> </w:t>
            </w:r>
            <w:r>
              <w:rPr>
                <w:sz w:val="20"/>
              </w:rPr>
              <w:t>μία</w:t>
            </w:r>
            <w:r>
              <w:rPr>
                <w:spacing w:val="25"/>
                <w:sz w:val="20"/>
              </w:rPr>
              <w:t xml:space="preserve"> </w:t>
            </w:r>
            <w:r>
              <w:rPr>
                <w:sz w:val="20"/>
              </w:rPr>
              <w:t>παραγωγική</w:t>
            </w:r>
            <w:r>
              <w:rPr>
                <w:spacing w:val="-10"/>
                <w:sz w:val="20"/>
              </w:rPr>
              <w:t xml:space="preserve"> </w:t>
            </w:r>
            <w:r>
              <w:rPr>
                <w:sz w:val="20"/>
              </w:rPr>
              <w:t>μονάδα,</w:t>
            </w:r>
            <w:r>
              <w:rPr>
                <w:spacing w:val="-10"/>
                <w:sz w:val="20"/>
              </w:rPr>
              <w:t xml:space="preserve"> </w:t>
            </w:r>
            <w:r>
              <w:rPr>
                <w:sz w:val="20"/>
              </w:rPr>
              <w:t>εφόσον</w:t>
            </w:r>
            <w:r>
              <w:rPr>
                <w:spacing w:val="-43"/>
                <w:sz w:val="20"/>
              </w:rPr>
              <w:t xml:space="preserve"> </w:t>
            </w:r>
            <w:r>
              <w:rPr>
                <w:sz w:val="20"/>
              </w:rPr>
              <w:t>σωρευτικά</w:t>
            </w:r>
            <w:r>
              <w:rPr>
                <w:spacing w:val="1"/>
                <w:sz w:val="20"/>
              </w:rPr>
              <w:t xml:space="preserve"> </w:t>
            </w:r>
            <w:r>
              <w:rPr>
                <w:sz w:val="20"/>
              </w:rPr>
              <w:t>ισχύουν</w:t>
            </w:r>
            <w:r>
              <w:rPr>
                <w:spacing w:val="1"/>
                <w:sz w:val="20"/>
              </w:rPr>
              <w:t xml:space="preserve"> </w:t>
            </w:r>
            <w:r>
              <w:rPr>
                <w:sz w:val="20"/>
              </w:rPr>
              <w:t>τα</w:t>
            </w:r>
            <w:r>
              <w:rPr>
                <w:spacing w:val="1"/>
                <w:sz w:val="20"/>
              </w:rPr>
              <w:t xml:space="preserve"> </w:t>
            </w:r>
            <w:r>
              <w:rPr>
                <w:sz w:val="20"/>
              </w:rPr>
              <w:t>ακόλουθα:</w:t>
            </w:r>
            <w:r>
              <w:rPr>
                <w:spacing w:val="1"/>
                <w:sz w:val="20"/>
              </w:rPr>
              <w:t xml:space="preserve"> </w:t>
            </w:r>
            <w:r>
              <w:rPr>
                <w:sz w:val="20"/>
              </w:rPr>
              <w:t>η</w:t>
            </w:r>
            <w:r>
              <w:rPr>
                <w:spacing w:val="1"/>
                <w:sz w:val="20"/>
              </w:rPr>
              <w:t xml:space="preserve"> </w:t>
            </w:r>
            <w:r>
              <w:rPr>
                <w:sz w:val="20"/>
              </w:rPr>
              <w:t>μονάδα</w:t>
            </w:r>
            <w:r>
              <w:rPr>
                <w:spacing w:val="1"/>
                <w:sz w:val="20"/>
              </w:rPr>
              <w:t xml:space="preserve"> </w:t>
            </w:r>
            <w:r>
              <w:rPr>
                <w:sz w:val="20"/>
              </w:rPr>
              <w:t>έχει</w:t>
            </w:r>
            <w:r>
              <w:rPr>
                <w:spacing w:val="1"/>
                <w:sz w:val="20"/>
              </w:rPr>
              <w:t xml:space="preserve"> </w:t>
            </w:r>
            <w:r>
              <w:rPr>
                <w:sz w:val="20"/>
              </w:rPr>
              <w:t>κλείσει</w:t>
            </w:r>
            <w:r>
              <w:rPr>
                <w:spacing w:val="1"/>
                <w:sz w:val="20"/>
              </w:rPr>
              <w:t xml:space="preserve"> </w:t>
            </w:r>
            <w:r w:rsidR="00E81D9E" w:rsidRPr="00E81D9E">
              <w:rPr>
                <w:sz w:val="20"/>
              </w:rPr>
              <w:t>έχει κλείσει (έχει παύσει την λειτουργία της)</w:t>
            </w:r>
            <w:r>
              <w:rPr>
                <w:sz w:val="20"/>
              </w:rPr>
              <w:t>, η απόκτηση</w:t>
            </w:r>
            <w:r>
              <w:rPr>
                <w:spacing w:val="1"/>
                <w:sz w:val="20"/>
              </w:rPr>
              <w:t xml:space="preserve"> </w:t>
            </w:r>
            <w:r>
              <w:rPr>
                <w:sz w:val="20"/>
              </w:rPr>
              <w:t>πραγματοποιείται</w:t>
            </w:r>
            <w:r>
              <w:rPr>
                <w:spacing w:val="1"/>
                <w:sz w:val="20"/>
              </w:rPr>
              <w:t xml:space="preserve"> </w:t>
            </w:r>
            <w:r>
              <w:rPr>
                <w:sz w:val="20"/>
              </w:rPr>
              <w:t>από</w:t>
            </w:r>
            <w:r>
              <w:rPr>
                <w:spacing w:val="1"/>
                <w:sz w:val="20"/>
              </w:rPr>
              <w:t xml:space="preserve"> </w:t>
            </w:r>
            <w:r>
              <w:rPr>
                <w:sz w:val="20"/>
              </w:rPr>
              <w:t>τον</w:t>
            </w:r>
            <w:r>
              <w:rPr>
                <w:spacing w:val="1"/>
                <w:sz w:val="20"/>
              </w:rPr>
              <w:t xml:space="preserve"> </w:t>
            </w:r>
            <w:r>
              <w:rPr>
                <w:sz w:val="20"/>
              </w:rPr>
              <w:t>φορέα</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που</w:t>
            </w:r>
            <w:r>
              <w:rPr>
                <w:spacing w:val="1"/>
                <w:sz w:val="20"/>
              </w:rPr>
              <w:t xml:space="preserve"> </w:t>
            </w:r>
            <w:r>
              <w:rPr>
                <w:sz w:val="20"/>
              </w:rPr>
              <w:t>δεν</w:t>
            </w:r>
            <w:r>
              <w:rPr>
                <w:spacing w:val="45"/>
                <w:sz w:val="20"/>
              </w:rPr>
              <w:t xml:space="preserve"> </w:t>
            </w:r>
            <w:r>
              <w:rPr>
                <w:sz w:val="20"/>
              </w:rPr>
              <w:t>σχετίζεται</w:t>
            </w:r>
            <w:r>
              <w:rPr>
                <w:spacing w:val="45"/>
                <w:sz w:val="20"/>
              </w:rPr>
              <w:t xml:space="preserve"> </w:t>
            </w:r>
            <w:r>
              <w:rPr>
                <w:sz w:val="20"/>
              </w:rPr>
              <w:t>με τον πωλητή, εκτός εάν πρόκειται</w:t>
            </w:r>
            <w:r>
              <w:rPr>
                <w:spacing w:val="-43"/>
                <w:sz w:val="20"/>
              </w:rPr>
              <w:t xml:space="preserve"> </w:t>
            </w:r>
            <w:r w:rsidR="00B96067">
              <w:rPr>
                <w:spacing w:val="-43"/>
                <w:sz w:val="20"/>
              </w:rPr>
              <w:t xml:space="preserve">       </w:t>
            </w:r>
            <w:r>
              <w:rPr>
                <w:sz w:val="20"/>
              </w:rPr>
              <w:t>για μικρή επιχείρηση η οποία αποκτάται από υπάλληλο του αρχικού ιδιοκτήτη υπό</w:t>
            </w:r>
            <w:r>
              <w:rPr>
                <w:spacing w:val="1"/>
                <w:sz w:val="20"/>
              </w:rPr>
              <w:t xml:space="preserve"> </w:t>
            </w:r>
            <w:r>
              <w:rPr>
                <w:sz w:val="20"/>
              </w:rPr>
              <w:t>προϋποθέσεις, η σχετική συναλλαγή πραγματοποιείται υπό τους συνήθεις όρους της</w:t>
            </w:r>
            <w:r>
              <w:rPr>
                <w:spacing w:val="-43"/>
                <w:sz w:val="20"/>
              </w:rPr>
              <w:t xml:space="preserve"> </w:t>
            </w:r>
            <w:r>
              <w:rPr>
                <w:sz w:val="20"/>
              </w:rPr>
              <w:t>αγοράς. Από τις εν λόγω δαπάνες αφαιρείται το κόστος στοιχείων ενεργητικού τα</w:t>
            </w:r>
            <w:r>
              <w:rPr>
                <w:spacing w:val="1"/>
                <w:sz w:val="20"/>
              </w:rPr>
              <w:t xml:space="preserve"> </w:t>
            </w:r>
            <w:r>
              <w:rPr>
                <w:sz w:val="20"/>
              </w:rPr>
              <w:t>οποία έχουν στο παρελθόν επιχορηγηθεί ή επιδοτηθεί μέσω αναπτυξιακών νόμων ή</w:t>
            </w:r>
            <w:r>
              <w:rPr>
                <w:spacing w:val="1"/>
                <w:sz w:val="20"/>
              </w:rPr>
              <w:t xml:space="preserve"> </w:t>
            </w:r>
            <w:r>
              <w:rPr>
                <w:sz w:val="20"/>
              </w:rPr>
              <w:t>άλλων</w:t>
            </w:r>
            <w:r>
              <w:rPr>
                <w:spacing w:val="-1"/>
                <w:sz w:val="20"/>
              </w:rPr>
              <w:t xml:space="preserve"> </w:t>
            </w:r>
            <w:r>
              <w:rPr>
                <w:sz w:val="20"/>
              </w:rPr>
              <w:t>καθεστώτων</w:t>
            </w:r>
            <w:r>
              <w:rPr>
                <w:spacing w:val="-3"/>
                <w:sz w:val="20"/>
              </w:rPr>
              <w:t xml:space="preserve"> </w:t>
            </w:r>
            <w:r>
              <w:rPr>
                <w:sz w:val="20"/>
              </w:rPr>
              <w:t>ενίσχυσης.</w:t>
            </w:r>
          </w:p>
          <w:p w14:paraId="61E06ACC" w14:textId="77777777" w:rsidR="00840457" w:rsidRDefault="00B762FD">
            <w:pPr>
              <w:pStyle w:val="TableParagraph"/>
              <w:numPr>
                <w:ilvl w:val="0"/>
                <w:numId w:val="8"/>
              </w:numPr>
              <w:tabs>
                <w:tab w:val="left" w:pos="429"/>
              </w:tabs>
              <w:ind w:left="428" w:right="97"/>
              <w:jc w:val="both"/>
              <w:rPr>
                <w:sz w:val="20"/>
              </w:rPr>
            </w:pPr>
            <w:r>
              <w:rPr>
                <w:sz w:val="20"/>
              </w:rPr>
              <w:t>Αγορά</w:t>
            </w:r>
            <w:r>
              <w:rPr>
                <w:spacing w:val="1"/>
                <w:sz w:val="20"/>
              </w:rPr>
              <w:t xml:space="preserve"> </w:t>
            </w:r>
            <w:r>
              <w:rPr>
                <w:sz w:val="20"/>
              </w:rPr>
              <w:t>και</w:t>
            </w:r>
            <w:r>
              <w:rPr>
                <w:spacing w:val="1"/>
                <w:sz w:val="20"/>
              </w:rPr>
              <w:t xml:space="preserve"> </w:t>
            </w:r>
            <w:r>
              <w:rPr>
                <w:sz w:val="20"/>
              </w:rPr>
              <w:t>εγκατάσταση</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1"/>
                <w:sz w:val="20"/>
              </w:rPr>
              <w:t xml:space="preserve"> </w:t>
            </w:r>
            <w:r>
              <w:rPr>
                <w:sz w:val="20"/>
              </w:rPr>
              <w:t>και</w:t>
            </w:r>
            <w:r>
              <w:rPr>
                <w:spacing w:val="1"/>
                <w:sz w:val="20"/>
              </w:rPr>
              <w:t xml:space="preserve"> </w:t>
            </w:r>
            <w:r>
              <w:rPr>
                <w:sz w:val="20"/>
              </w:rPr>
              <w:t>λοιπού</w:t>
            </w:r>
            <w:r>
              <w:rPr>
                <w:spacing w:val="1"/>
                <w:sz w:val="20"/>
              </w:rPr>
              <w:t xml:space="preserve"> </w:t>
            </w:r>
            <w:r>
              <w:rPr>
                <w:sz w:val="20"/>
              </w:rPr>
              <w:t>εξοπλισμού</w:t>
            </w:r>
            <w:r>
              <w:rPr>
                <w:spacing w:val="1"/>
                <w:sz w:val="20"/>
              </w:rPr>
              <w:t xml:space="preserve"> </w:t>
            </w:r>
            <w:r>
              <w:rPr>
                <w:sz w:val="20"/>
              </w:rPr>
              <w:t>συμπεριλαμβανομένων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τεχνικών</w:t>
            </w:r>
            <w:r>
              <w:rPr>
                <w:spacing w:val="1"/>
                <w:sz w:val="20"/>
              </w:rPr>
              <w:t xml:space="preserve"> </w:t>
            </w:r>
            <w:r>
              <w:rPr>
                <w:sz w:val="20"/>
              </w:rPr>
              <w:t>εγκαταστάσεων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μεταφορικών</w:t>
            </w:r>
            <w:r>
              <w:rPr>
                <w:spacing w:val="-4"/>
                <w:sz w:val="20"/>
              </w:rPr>
              <w:t xml:space="preserve"> </w:t>
            </w:r>
            <w:r>
              <w:rPr>
                <w:sz w:val="20"/>
              </w:rPr>
              <w:t>μέσων</w:t>
            </w:r>
            <w:r>
              <w:rPr>
                <w:spacing w:val="-3"/>
                <w:sz w:val="20"/>
              </w:rPr>
              <w:t xml:space="preserve"> </w:t>
            </w:r>
            <w:r>
              <w:rPr>
                <w:sz w:val="20"/>
              </w:rPr>
              <w:t>που κινούνται</w:t>
            </w:r>
            <w:r>
              <w:rPr>
                <w:spacing w:val="-1"/>
                <w:sz w:val="20"/>
              </w:rPr>
              <w:t xml:space="preserve"> </w:t>
            </w:r>
            <w:r>
              <w:rPr>
                <w:sz w:val="20"/>
              </w:rPr>
              <w:t>εντός</w:t>
            </w:r>
            <w:r>
              <w:rPr>
                <w:spacing w:val="-3"/>
                <w:sz w:val="20"/>
              </w:rPr>
              <w:t xml:space="preserve"> </w:t>
            </w:r>
            <w:r>
              <w:rPr>
                <w:sz w:val="20"/>
              </w:rPr>
              <w:t>του χώρου της</w:t>
            </w:r>
            <w:r>
              <w:rPr>
                <w:spacing w:val="-2"/>
                <w:sz w:val="20"/>
              </w:rPr>
              <w:t xml:space="preserve"> </w:t>
            </w:r>
            <w:r>
              <w:rPr>
                <w:sz w:val="20"/>
              </w:rPr>
              <w:t>μονάδας.</w:t>
            </w:r>
          </w:p>
          <w:p w14:paraId="796E0F37" w14:textId="77777777" w:rsidR="00840457" w:rsidRDefault="00B762FD">
            <w:pPr>
              <w:pStyle w:val="TableParagraph"/>
              <w:numPr>
                <w:ilvl w:val="0"/>
                <w:numId w:val="8"/>
              </w:numPr>
              <w:tabs>
                <w:tab w:val="left" w:pos="429"/>
              </w:tabs>
              <w:ind w:left="428" w:right="97"/>
              <w:jc w:val="both"/>
              <w:rPr>
                <w:sz w:val="20"/>
              </w:rPr>
            </w:pPr>
            <w:r>
              <w:rPr>
                <w:sz w:val="20"/>
              </w:rPr>
              <w:t>Μισθώματα</w:t>
            </w:r>
            <w:r>
              <w:rPr>
                <w:spacing w:val="1"/>
                <w:sz w:val="20"/>
              </w:rPr>
              <w:t xml:space="preserve"> </w:t>
            </w:r>
            <w:r>
              <w:rPr>
                <w:sz w:val="20"/>
              </w:rPr>
              <w:t>της</w:t>
            </w:r>
            <w:r>
              <w:rPr>
                <w:spacing w:val="1"/>
                <w:sz w:val="20"/>
              </w:rPr>
              <w:t xml:space="preserve"> </w:t>
            </w:r>
            <w:r>
              <w:rPr>
                <w:sz w:val="20"/>
              </w:rPr>
              <w:t>χρηματοδοτικής</w:t>
            </w:r>
            <w:r>
              <w:rPr>
                <w:spacing w:val="1"/>
                <w:sz w:val="20"/>
              </w:rPr>
              <w:t xml:space="preserve"> </w:t>
            </w:r>
            <w:r>
              <w:rPr>
                <w:sz w:val="20"/>
              </w:rPr>
              <w:t>μίσθωσης</w:t>
            </w:r>
            <w:r>
              <w:rPr>
                <w:spacing w:val="1"/>
                <w:sz w:val="20"/>
              </w:rPr>
              <w:t xml:space="preserve"> </w:t>
            </w:r>
            <w:r>
              <w:rPr>
                <w:sz w:val="20"/>
              </w:rPr>
              <w:t>(leasing)</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3"/>
                <w:sz w:val="20"/>
              </w:rPr>
              <w:t xml:space="preserve"> </w:t>
            </w:r>
            <w:r>
              <w:rPr>
                <w:sz w:val="20"/>
              </w:rPr>
              <w:t>και</w:t>
            </w:r>
            <w:r>
              <w:rPr>
                <w:spacing w:val="3"/>
                <w:sz w:val="20"/>
              </w:rPr>
              <w:t xml:space="preserve"> </w:t>
            </w:r>
            <w:r>
              <w:rPr>
                <w:sz w:val="20"/>
              </w:rPr>
              <w:t>λοιπού εξοπλισμού.</w:t>
            </w:r>
          </w:p>
          <w:p w14:paraId="0E4A9B88" w14:textId="77777777" w:rsidR="00840457" w:rsidRDefault="00B762FD">
            <w:pPr>
              <w:pStyle w:val="TableParagraph"/>
              <w:numPr>
                <w:ilvl w:val="0"/>
                <w:numId w:val="8"/>
              </w:numPr>
              <w:tabs>
                <w:tab w:val="left" w:pos="429"/>
              </w:tabs>
              <w:spacing w:before="1"/>
              <w:ind w:left="428" w:right="103"/>
              <w:jc w:val="both"/>
              <w:rPr>
                <w:sz w:val="20"/>
              </w:rPr>
            </w:pPr>
            <w:r>
              <w:rPr>
                <w:sz w:val="20"/>
              </w:rPr>
              <w:t>Εκσυγχρονισμό</w:t>
            </w:r>
            <w:r>
              <w:rPr>
                <w:spacing w:val="1"/>
                <w:sz w:val="20"/>
              </w:rPr>
              <w:t xml:space="preserve"> </w:t>
            </w:r>
            <w:r>
              <w:rPr>
                <w:sz w:val="20"/>
              </w:rPr>
              <w:t>ειδικών</w:t>
            </w:r>
            <w:r>
              <w:rPr>
                <w:spacing w:val="1"/>
                <w:sz w:val="20"/>
              </w:rPr>
              <w:t xml:space="preserve"> </w:t>
            </w:r>
            <w:r>
              <w:rPr>
                <w:sz w:val="20"/>
              </w:rPr>
              <w:t>εγκαταστάσεων</w:t>
            </w:r>
            <w:r>
              <w:rPr>
                <w:spacing w:val="1"/>
                <w:sz w:val="20"/>
              </w:rPr>
              <w:t xml:space="preserve"> </w:t>
            </w:r>
            <w:r>
              <w:rPr>
                <w:sz w:val="20"/>
              </w:rPr>
              <w:t>(πλην</w:t>
            </w:r>
            <w:r>
              <w:rPr>
                <w:spacing w:val="1"/>
                <w:sz w:val="20"/>
              </w:rPr>
              <w:t xml:space="preserve"> </w:t>
            </w:r>
            <w:r>
              <w:rPr>
                <w:sz w:val="20"/>
              </w:rPr>
              <w:t>κτιριακών)</w:t>
            </w:r>
            <w:r>
              <w:rPr>
                <w:spacing w:val="1"/>
                <w:sz w:val="20"/>
              </w:rPr>
              <w:t xml:space="preserve"> </w:t>
            </w:r>
            <w:r>
              <w:rPr>
                <w:sz w:val="20"/>
              </w:rPr>
              <w:t>και</w:t>
            </w:r>
            <w:r>
              <w:rPr>
                <w:spacing w:val="1"/>
                <w:sz w:val="20"/>
              </w:rPr>
              <w:t xml:space="preserve"> </w:t>
            </w:r>
            <w:r>
              <w:rPr>
                <w:sz w:val="20"/>
              </w:rPr>
              <w:t>μηχανολογικών</w:t>
            </w:r>
            <w:r>
              <w:rPr>
                <w:spacing w:val="1"/>
                <w:sz w:val="20"/>
              </w:rPr>
              <w:t xml:space="preserve"> </w:t>
            </w:r>
            <w:r>
              <w:rPr>
                <w:sz w:val="20"/>
              </w:rPr>
              <w:t>εγκαταστάσεων.</w:t>
            </w:r>
          </w:p>
        </w:tc>
      </w:tr>
      <w:tr w:rsidR="00840457" w14:paraId="501AC942" w14:textId="77777777" w:rsidTr="002E14DC">
        <w:trPr>
          <w:trHeight w:val="1912"/>
        </w:trPr>
        <w:tc>
          <w:tcPr>
            <w:tcW w:w="3122" w:type="dxa"/>
            <w:shd w:val="clear" w:color="auto" w:fill="DEEAF6"/>
          </w:tcPr>
          <w:p w14:paraId="52E2931D" w14:textId="77777777" w:rsidR="00840457" w:rsidRDefault="00840457" w:rsidP="002E14DC">
            <w:pPr>
              <w:pStyle w:val="TableParagraph"/>
              <w:rPr>
                <w:b/>
                <w:sz w:val="20"/>
              </w:rPr>
            </w:pPr>
          </w:p>
          <w:p w14:paraId="5932B2B3" w14:textId="77777777" w:rsidR="00840457" w:rsidRDefault="00840457" w:rsidP="002E14DC">
            <w:pPr>
              <w:pStyle w:val="TableParagraph"/>
              <w:rPr>
                <w:b/>
                <w:sz w:val="20"/>
              </w:rPr>
            </w:pPr>
          </w:p>
          <w:p w14:paraId="08FE5DD7" w14:textId="25EBAACE" w:rsidR="00840457" w:rsidRDefault="00B762FD" w:rsidP="002E14DC">
            <w:pPr>
              <w:pStyle w:val="TableParagraph"/>
              <w:tabs>
                <w:tab w:val="left" w:pos="2897"/>
              </w:tabs>
              <w:rPr>
                <w:sz w:val="20"/>
              </w:rPr>
            </w:pPr>
            <w:r>
              <w:rPr>
                <w:b/>
                <w:color w:val="1F4E79"/>
                <w:sz w:val="20"/>
              </w:rPr>
              <w:t>Β.</w:t>
            </w:r>
            <w:r>
              <w:rPr>
                <w:b/>
                <w:color w:val="1F4E79"/>
                <w:spacing w:val="1"/>
                <w:sz w:val="20"/>
              </w:rPr>
              <w:t xml:space="preserve"> </w:t>
            </w:r>
            <w:r>
              <w:rPr>
                <w:color w:val="1F4E79"/>
                <w:sz w:val="20"/>
              </w:rPr>
              <w:t>Επενδυτικές</w:t>
            </w:r>
            <w:r>
              <w:rPr>
                <w:color w:val="1F4E79"/>
                <w:spacing w:val="1"/>
                <w:sz w:val="20"/>
              </w:rPr>
              <w:t xml:space="preserve"> </w:t>
            </w:r>
            <w:r>
              <w:rPr>
                <w:color w:val="1F4E79"/>
                <w:sz w:val="20"/>
              </w:rPr>
              <w:t>δαπάνες</w:t>
            </w:r>
            <w:r>
              <w:rPr>
                <w:color w:val="1F4E79"/>
                <w:spacing w:val="1"/>
                <w:sz w:val="20"/>
              </w:rPr>
              <w:t xml:space="preserve"> </w:t>
            </w:r>
            <w:r>
              <w:rPr>
                <w:color w:val="1F4E79"/>
                <w:sz w:val="20"/>
              </w:rPr>
              <w:t>σε</w:t>
            </w:r>
            <w:r>
              <w:rPr>
                <w:color w:val="1F4E79"/>
                <w:spacing w:val="1"/>
                <w:sz w:val="20"/>
              </w:rPr>
              <w:t xml:space="preserve"> </w:t>
            </w:r>
            <w:r>
              <w:rPr>
                <w:b/>
                <w:color w:val="1F4E79"/>
                <w:sz w:val="20"/>
              </w:rPr>
              <w:t>άυλα</w:t>
            </w:r>
            <w:r>
              <w:rPr>
                <w:b/>
                <w:color w:val="1F4E79"/>
                <w:spacing w:val="1"/>
                <w:sz w:val="20"/>
              </w:rPr>
              <w:t xml:space="preserve"> </w:t>
            </w:r>
            <w:r>
              <w:rPr>
                <w:b/>
                <w:color w:val="1F4E79"/>
                <w:sz w:val="20"/>
              </w:rPr>
              <w:t>στοιχεία</w:t>
            </w:r>
            <w:r w:rsidR="002E14DC">
              <w:rPr>
                <w:b/>
                <w:color w:val="1F4E79"/>
                <w:sz w:val="20"/>
              </w:rPr>
              <w:t xml:space="preserve"> </w:t>
            </w:r>
            <w:r>
              <w:rPr>
                <w:b/>
                <w:color w:val="1F4E79"/>
                <w:sz w:val="20"/>
              </w:rPr>
              <w:t>ενεργητικού</w:t>
            </w:r>
            <w:r w:rsidR="002E14DC">
              <w:rPr>
                <w:b/>
                <w:color w:val="1F4E79"/>
                <w:sz w:val="20"/>
              </w:rPr>
              <w:t xml:space="preserve"> </w:t>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226" w:type="dxa"/>
          </w:tcPr>
          <w:p w14:paraId="2162A84C" w14:textId="77777777" w:rsidR="00840457" w:rsidRDefault="00B762FD">
            <w:pPr>
              <w:pStyle w:val="TableParagraph"/>
              <w:numPr>
                <w:ilvl w:val="0"/>
                <w:numId w:val="7"/>
              </w:numPr>
              <w:tabs>
                <w:tab w:val="left" w:pos="429"/>
              </w:tabs>
              <w:spacing w:before="1"/>
              <w:ind w:left="428" w:right="94"/>
              <w:jc w:val="both"/>
              <w:rPr>
                <w:sz w:val="20"/>
              </w:rPr>
            </w:pPr>
            <w:r>
              <w:rPr>
                <w:sz w:val="20"/>
              </w:rPr>
              <w:t>Μεταφορά τεχνολογίας μέσω</w:t>
            </w:r>
            <w:r>
              <w:rPr>
                <w:spacing w:val="1"/>
                <w:sz w:val="20"/>
              </w:rPr>
              <w:t xml:space="preserve"> </w:t>
            </w:r>
            <w:r>
              <w:rPr>
                <w:sz w:val="20"/>
              </w:rPr>
              <w:t>της αγοράς</w:t>
            </w:r>
            <w:r>
              <w:rPr>
                <w:spacing w:val="1"/>
                <w:sz w:val="20"/>
              </w:rPr>
              <w:t xml:space="preserve"> </w:t>
            </w:r>
            <w:r>
              <w:rPr>
                <w:sz w:val="20"/>
              </w:rPr>
              <w:t>δικαιωμάτων</w:t>
            </w:r>
            <w:r>
              <w:rPr>
                <w:spacing w:val="1"/>
                <w:sz w:val="20"/>
              </w:rPr>
              <w:t xml:space="preserve"> </w:t>
            </w:r>
            <w:r>
              <w:rPr>
                <w:sz w:val="20"/>
              </w:rPr>
              <w:t>πνευματικής ιδιοκτησίας,</w:t>
            </w:r>
            <w:r>
              <w:rPr>
                <w:spacing w:val="1"/>
                <w:sz w:val="20"/>
              </w:rPr>
              <w:t xml:space="preserve"> </w:t>
            </w:r>
            <w:r>
              <w:rPr>
                <w:sz w:val="20"/>
              </w:rPr>
              <w:t>αδειών</w:t>
            </w:r>
            <w:r>
              <w:rPr>
                <w:spacing w:val="1"/>
                <w:sz w:val="20"/>
              </w:rPr>
              <w:t xml:space="preserve"> </w:t>
            </w:r>
            <w:r>
              <w:rPr>
                <w:sz w:val="20"/>
              </w:rPr>
              <w:t>εκμετάλλευσης,</w:t>
            </w:r>
            <w:r>
              <w:rPr>
                <w:spacing w:val="1"/>
                <w:sz w:val="20"/>
              </w:rPr>
              <w:t xml:space="preserve"> </w:t>
            </w:r>
            <w:r>
              <w:rPr>
                <w:sz w:val="20"/>
              </w:rPr>
              <w:t>ευρεσιτεχνιών,</w:t>
            </w:r>
            <w:r>
              <w:rPr>
                <w:spacing w:val="1"/>
                <w:sz w:val="20"/>
              </w:rPr>
              <w:t xml:space="preserve"> </w:t>
            </w:r>
            <w:r>
              <w:rPr>
                <w:sz w:val="20"/>
              </w:rPr>
              <w:t>τεχνογνωσίας</w:t>
            </w:r>
            <w:r>
              <w:rPr>
                <w:spacing w:val="1"/>
                <w:sz w:val="20"/>
              </w:rPr>
              <w:t xml:space="preserve"> </w:t>
            </w:r>
            <w:r>
              <w:rPr>
                <w:sz w:val="20"/>
              </w:rPr>
              <w:t>και</w:t>
            </w:r>
            <w:r>
              <w:rPr>
                <w:spacing w:val="1"/>
                <w:sz w:val="20"/>
              </w:rPr>
              <w:t xml:space="preserve"> </w:t>
            </w:r>
            <w:r>
              <w:rPr>
                <w:sz w:val="20"/>
              </w:rPr>
              <w:t>μη</w:t>
            </w:r>
            <w:r>
              <w:rPr>
                <w:spacing w:val="1"/>
                <w:sz w:val="20"/>
              </w:rPr>
              <w:t xml:space="preserve"> </w:t>
            </w:r>
            <w:r>
              <w:rPr>
                <w:sz w:val="20"/>
              </w:rPr>
              <w:t>κατοχυρωμένων</w:t>
            </w:r>
            <w:r>
              <w:rPr>
                <w:spacing w:val="1"/>
                <w:sz w:val="20"/>
              </w:rPr>
              <w:t xml:space="preserve"> </w:t>
            </w:r>
            <w:r>
              <w:rPr>
                <w:sz w:val="20"/>
              </w:rPr>
              <w:t>τεχνικών</w:t>
            </w:r>
            <w:r>
              <w:rPr>
                <w:spacing w:val="-1"/>
                <w:sz w:val="20"/>
              </w:rPr>
              <w:t xml:space="preserve"> </w:t>
            </w:r>
            <w:r>
              <w:rPr>
                <w:sz w:val="20"/>
              </w:rPr>
              <w:t>γνώσεων.</w:t>
            </w:r>
          </w:p>
          <w:p w14:paraId="60DF1F02" w14:textId="77777777" w:rsidR="00840457" w:rsidRDefault="00B762FD">
            <w:pPr>
              <w:pStyle w:val="TableParagraph"/>
              <w:numPr>
                <w:ilvl w:val="0"/>
                <w:numId w:val="7"/>
              </w:numPr>
              <w:tabs>
                <w:tab w:val="left" w:pos="429"/>
              </w:tabs>
              <w:ind w:left="428" w:right="95"/>
              <w:jc w:val="both"/>
              <w:rPr>
                <w:sz w:val="20"/>
              </w:rPr>
            </w:pPr>
            <w:r>
              <w:rPr>
                <w:sz w:val="20"/>
              </w:rPr>
              <w:t>Συστήματα</w:t>
            </w:r>
            <w:r>
              <w:rPr>
                <w:spacing w:val="1"/>
                <w:sz w:val="20"/>
              </w:rPr>
              <w:t xml:space="preserve"> </w:t>
            </w:r>
            <w:r>
              <w:rPr>
                <w:sz w:val="20"/>
              </w:rPr>
              <w:t>διασφάλισης</w:t>
            </w:r>
            <w:r>
              <w:rPr>
                <w:spacing w:val="1"/>
                <w:sz w:val="20"/>
              </w:rPr>
              <w:t xml:space="preserve"> </w:t>
            </w:r>
            <w:r>
              <w:rPr>
                <w:sz w:val="20"/>
              </w:rPr>
              <w:t>και</w:t>
            </w:r>
            <w:r>
              <w:rPr>
                <w:spacing w:val="1"/>
                <w:sz w:val="20"/>
              </w:rPr>
              <w:t xml:space="preserve"> </w:t>
            </w:r>
            <w:r>
              <w:rPr>
                <w:sz w:val="20"/>
              </w:rPr>
              <w:t>ελέγχου</w:t>
            </w:r>
            <w:r>
              <w:rPr>
                <w:spacing w:val="1"/>
                <w:sz w:val="20"/>
              </w:rPr>
              <w:t xml:space="preserve"> </w:t>
            </w:r>
            <w:r>
              <w:rPr>
                <w:sz w:val="20"/>
              </w:rPr>
              <w:t>ποιότητας,</w:t>
            </w:r>
            <w:r>
              <w:rPr>
                <w:spacing w:val="1"/>
                <w:sz w:val="20"/>
              </w:rPr>
              <w:t xml:space="preserve"> </w:t>
            </w:r>
            <w:r>
              <w:rPr>
                <w:sz w:val="20"/>
              </w:rPr>
              <w:t>πιστοποιήσεων,</w:t>
            </w:r>
            <w:r>
              <w:rPr>
                <w:spacing w:val="1"/>
                <w:sz w:val="20"/>
              </w:rPr>
              <w:t xml:space="preserve"> </w:t>
            </w:r>
            <w:r>
              <w:rPr>
                <w:sz w:val="20"/>
              </w:rPr>
              <w:t>προμήθειας</w:t>
            </w:r>
            <w:r>
              <w:rPr>
                <w:spacing w:val="1"/>
                <w:sz w:val="20"/>
              </w:rPr>
              <w:t xml:space="preserve"> </w:t>
            </w:r>
            <w:r>
              <w:rPr>
                <w:sz w:val="20"/>
              </w:rPr>
              <w:t>και</w:t>
            </w:r>
            <w:r>
              <w:rPr>
                <w:spacing w:val="-43"/>
                <w:sz w:val="20"/>
              </w:rPr>
              <w:t xml:space="preserve"> </w:t>
            </w:r>
            <w:r>
              <w:rPr>
                <w:sz w:val="20"/>
              </w:rPr>
              <w:t>εγκατάστασης</w:t>
            </w:r>
            <w:r>
              <w:rPr>
                <w:spacing w:val="-1"/>
                <w:sz w:val="20"/>
              </w:rPr>
              <w:t xml:space="preserve"> </w:t>
            </w:r>
            <w:r>
              <w:rPr>
                <w:sz w:val="20"/>
              </w:rPr>
              <w:t>λογισμικού</w:t>
            </w:r>
            <w:r>
              <w:rPr>
                <w:spacing w:val="-2"/>
                <w:sz w:val="20"/>
              </w:rPr>
              <w:t xml:space="preserve"> </w:t>
            </w:r>
            <w:r>
              <w:rPr>
                <w:sz w:val="20"/>
              </w:rPr>
              <w:t>και</w:t>
            </w:r>
            <w:r>
              <w:rPr>
                <w:spacing w:val="2"/>
                <w:sz w:val="20"/>
              </w:rPr>
              <w:t xml:space="preserve"> </w:t>
            </w:r>
            <w:r>
              <w:rPr>
                <w:sz w:val="20"/>
              </w:rPr>
              <w:t>συστημάτων</w:t>
            </w:r>
            <w:r>
              <w:rPr>
                <w:spacing w:val="-4"/>
                <w:sz w:val="20"/>
              </w:rPr>
              <w:t xml:space="preserve"> </w:t>
            </w:r>
            <w:r>
              <w:rPr>
                <w:sz w:val="20"/>
              </w:rPr>
              <w:t>οργάνωσης</w:t>
            </w:r>
            <w:r>
              <w:rPr>
                <w:spacing w:val="-2"/>
                <w:sz w:val="20"/>
              </w:rPr>
              <w:t xml:space="preserve"> </w:t>
            </w:r>
            <w:r>
              <w:rPr>
                <w:sz w:val="20"/>
              </w:rPr>
              <w:t>της</w:t>
            </w:r>
            <w:r>
              <w:rPr>
                <w:spacing w:val="1"/>
                <w:sz w:val="20"/>
              </w:rPr>
              <w:t xml:space="preserve"> </w:t>
            </w:r>
            <w:r>
              <w:rPr>
                <w:sz w:val="20"/>
              </w:rPr>
              <w:t>επιχείρησης.</w:t>
            </w:r>
          </w:p>
          <w:p w14:paraId="6AB580CB" w14:textId="77777777" w:rsidR="00840457" w:rsidRDefault="00B762FD">
            <w:pPr>
              <w:pStyle w:val="TableParagraph"/>
              <w:spacing w:before="19" w:line="220" w:lineRule="auto"/>
              <w:ind w:left="145" w:right="181"/>
              <w:jc w:val="both"/>
              <w:rPr>
                <w:sz w:val="20"/>
              </w:rPr>
            </w:pPr>
            <w:r>
              <w:rPr>
                <w:sz w:val="20"/>
              </w:rPr>
              <w:t>Το ανώτατο</w:t>
            </w:r>
            <w:r>
              <w:rPr>
                <w:spacing w:val="1"/>
                <w:sz w:val="20"/>
              </w:rPr>
              <w:t xml:space="preserve"> </w:t>
            </w:r>
            <w:r>
              <w:rPr>
                <w:sz w:val="20"/>
              </w:rPr>
              <w:t>ποσοστό</w:t>
            </w:r>
            <w:r>
              <w:rPr>
                <w:spacing w:val="1"/>
                <w:sz w:val="20"/>
              </w:rPr>
              <w:t xml:space="preserve"> </w:t>
            </w:r>
            <w:r>
              <w:rPr>
                <w:sz w:val="20"/>
              </w:rPr>
              <w:t>των</w:t>
            </w:r>
            <w:r>
              <w:rPr>
                <w:spacing w:val="1"/>
                <w:sz w:val="20"/>
              </w:rPr>
              <w:t xml:space="preserve"> </w:t>
            </w:r>
            <w:r>
              <w:rPr>
                <w:sz w:val="20"/>
              </w:rPr>
              <w:t>άυλων</w:t>
            </w:r>
            <w:r>
              <w:rPr>
                <w:spacing w:val="1"/>
                <w:sz w:val="20"/>
              </w:rPr>
              <w:t xml:space="preserve"> </w:t>
            </w:r>
            <w:r>
              <w:rPr>
                <w:sz w:val="20"/>
              </w:rPr>
              <w:t>δαπανών</w:t>
            </w:r>
            <w:r>
              <w:rPr>
                <w:spacing w:val="1"/>
                <w:sz w:val="20"/>
              </w:rPr>
              <w:t xml:space="preserve"> </w:t>
            </w:r>
            <w:r>
              <w:rPr>
                <w:sz w:val="20"/>
              </w:rPr>
              <w:t>δεν</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υπερβαίνει</w:t>
            </w:r>
            <w:r>
              <w:rPr>
                <w:spacing w:val="1"/>
                <w:sz w:val="20"/>
              </w:rPr>
              <w:t xml:space="preserve"> </w:t>
            </w:r>
            <w:r>
              <w:rPr>
                <w:sz w:val="20"/>
              </w:rPr>
              <w:t>το</w:t>
            </w:r>
            <w:r>
              <w:rPr>
                <w:spacing w:val="1"/>
                <w:sz w:val="20"/>
              </w:rPr>
              <w:t xml:space="preserve"> </w:t>
            </w:r>
            <w:r>
              <w:rPr>
                <w:sz w:val="20"/>
              </w:rPr>
              <w:t>50%</w:t>
            </w:r>
            <w:r>
              <w:rPr>
                <w:spacing w:val="1"/>
                <w:sz w:val="20"/>
              </w:rPr>
              <w:t xml:space="preserve"> </w:t>
            </w:r>
            <w:r>
              <w:rPr>
                <w:sz w:val="20"/>
              </w:rPr>
              <w:t>του</w:t>
            </w:r>
            <w:r>
              <w:rPr>
                <w:spacing w:val="1"/>
                <w:sz w:val="20"/>
              </w:rPr>
              <w:t xml:space="preserve"> </w:t>
            </w:r>
            <w:r>
              <w:rPr>
                <w:sz w:val="20"/>
              </w:rPr>
              <w:t>συνολικού</w:t>
            </w:r>
            <w:r>
              <w:rPr>
                <w:spacing w:val="-5"/>
                <w:sz w:val="20"/>
              </w:rPr>
              <w:t xml:space="preserve"> </w:t>
            </w:r>
            <w:r>
              <w:rPr>
                <w:sz w:val="20"/>
              </w:rPr>
              <w:t>κόστους</w:t>
            </w:r>
            <w:r>
              <w:rPr>
                <w:spacing w:val="-4"/>
                <w:sz w:val="20"/>
              </w:rPr>
              <w:t xml:space="preserve"> </w:t>
            </w:r>
            <w:r>
              <w:rPr>
                <w:sz w:val="20"/>
              </w:rPr>
              <w:t>της</w:t>
            </w:r>
            <w:r>
              <w:rPr>
                <w:spacing w:val="-5"/>
                <w:sz w:val="20"/>
              </w:rPr>
              <w:t xml:space="preserve"> </w:t>
            </w:r>
            <w:r>
              <w:rPr>
                <w:sz w:val="20"/>
              </w:rPr>
              <w:t>επένδυσης</w:t>
            </w:r>
            <w:r>
              <w:rPr>
                <w:spacing w:val="-4"/>
                <w:sz w:val="20"/>
              </w:rPr>
              <w:t xml:space="preserve"> </w:t>
            </w:r>
            <w:r>
              <w:rPr>
                <w:sz w:val="20"/>
              </w:rPr>
              <w:t>για</w:t>
            </w:r>
            <w:r>
              <w:rPr>
                <w:spacing w:val="-5"/>
                <w:sz w:val="20"/>
              </w:rPr>
              <w:t xml:space="preserve"> </w:t>
            </w:r>
            <w:r>
              <w:rPr>
                <w:sz w:val="20"/>
              </w:rPr>
              <w:t>τις</w:t>
            </w:r>
            <w:r>
              <w:rPr>
                <w:spacing w:val="-4"/>
                <w:sz w:val="20"/>
              </w:rPr>
              <w:t xml:space="preserve"> </w:t>
            </w:r>
            <w:r>
              <w:rPr>
                <w:sz w:val="20"/>
              </w:rPr>
              <w:t>ΜμΕ</w:t>
            </w:r>
            <w:r>
              <w:rPr>
                <w:spacing w:val="-4"/>
                <w:sz w:val="20"/>
              </w:rPr>
              <w:t xml:space="preserve"> </w:t>
            </w:r>
            <w:r>
              <w:rPr>
                <w:sz w:val="20"/>
              </w:rPr>
              <w:t>και</w:t>
            </w:r>
            <w:r>
              <w:rPr>
                <w:spacing w:val="-1"/>
                <w:sz w:val="20"/>
              </w:rPr>
              <w:t xml:space="preserve"> </w:t>
            </w:r>
            <w:r>
              <w:rPr>
                <w:sz w:val="20"/>
              </w:rPr>
              <w:t>το</w:t>
            </w:r>
            <w:r>
              <w:rPr>
                <w:spacing w:val="-3"/>
                <w:sz w:val="20"/>
              </w:rPr>
              <w:t xml:space="preserve"> </w:t>
            </w:r>
            <w:r>
              <w:rPr>
                <w:sz w:val="20"/>
              </w:rPr>
              <w:t>30%</w:t>
            </w:r>
            <w:r>
              <w:rPr>
                <w:spacing w:val="-5"/>
                <w:sz w:val="20"/>
              </w:rPr>
              <w:t xml:space="preserve"> </w:t>
            </w:r>
            <w:r>
              <w:rPr>
                <w:sz w:val="20"/>
              </w:rPr>
              <w:t>για</w:t>
            </w:r>
            <w:r>
              <w:rPr>
                <w:spacing w:val="-5"/>
                <w:sz w:val="20"/>
              </w:rPr>
              <w:t xml:space="preserve"> </w:t>
            </w:r>
            <w:r>
              <w:rPr>
                <w:sz w:val="20"/>
              </w:rPr>
              <w:t>τις</w:t>
            </w:r>
            <w:r>
              <w:rPr>
                <w:spacing w:val="-4"/>
                <w:sz w:val="20"/>
              </w:rPr>
              <w:t xml:space="preserve"> </w:t>
            </w:r>
            <w:r>
              <w:rPr>
                <w:sz w:val="20"/>
              </w:rPr>
              <w:t>μεγάλες</w:t>
            </w:r>
            <w:r>
              <w:rPr>
                <w:spacing w:val="-5"/>
                <w:sz w:val="20"/>
              </w:rPr>
              <w:t xml:space="preserve"> </w:t>
            </w:r>
            <w:r>
              <w:rPr>
                <w:sz w:val="20"/>
              </w:rPr>
              <w:t>επιχειρήσεις.</w:t>
            </w:r>
          </w:p>
        </w:tc>
      </w:tr>
      <w:tr w:rsidR="00840457" w14:paraId="7FD54DDB" w14:textId="77777777" w:rsidTr="002E14DC">
        <w:trPr>
          <w:trHeight w:val="3643"/>
        </w:trPr>
        <w:tc>
          <w:tcPr>
            <w:tcW w:w="3122" w:type="dxa"/>
            <w:shd w:val="clear" w:color="auto" w:fill="DEEAF6"/>
          </w:tcPr>
          <w:p w14:paraId="2EA7B6D4" w14:textId="77777777" w:rsidR="00840457" w:rsidRDefault="00840457" w:rsidP="002E14DC">
            <w:pPr>
              <w:pStyle w:val="TableParagraph"/>
              <w:rPr>
                <w:b/>
                <w:sz w:val="20"/>
              </w:rPr>
            </w:pPr>
          </w:p>
          <w:p w14:paraId="731DB249" w14:textId="77777777" w:rsidR="00840457" w:rsidRDefault="00840457" w:rsidP="002E14DC">
            <w:pPr>
              <w:pStyle w:val="TableParagraph"/>
              <w:rPr>
                <w:b/>
                <w:sz w:val="20"/>
              </w:rPr>
            </w:pPr>
          </w:p>
          <w:p w14:paraId="554DA177" w14:textId="77777777" w:rsidR="00840457" w:rsidRDefault="00840457" w:rsidP="002E14DC">
            <w:pPr>
              <w:pStyle w:val="TableParagraph"/>
              <w:rPr>
                <w:b/>
                <w:sz w:val="20"/>
              </w:rPr>
            </w:pPr>
          </w:p>
          <w:p w14:paraId="1E383151" w14:textId="77777777" w:rsidR="00840457" w:rsidRDefault="00840457" w:rsidP="002E14DC">
            <w:pPr>
              <w:pStyle w:val="TableParagraph"/>
              <w:rPr>
                <w:b/>
                <w:sz w:val="20"/>
              </w:rPr>
            </w:pPr>
          </w:p>
          <w:p w14:paraId="6CC8B728" w14:textId="77777777" w:rsidR="00840457" w:rsidRDefault="00840457" w:rsidP="002E14DC">
            <w:pPr>
              <w:pStyle w:val="TableParagraph"/>
              <w:rPr>
                <w:b/>
                <w:sz w:val="20"/>
              </w:rPr>
            </w:pPr>
          </w:p>
          <w:p w14:paraId="6B27655A" w14:textId="77777777" w:rsidR="00840457" w:rsidRDefault="00840457" w:rsidP="002E14DC">
            <w:pPr>
              <w:pStyle w:val="TableParagraph"/>
              <w:rPr>
                <w:b/>
                <w:sz w:val="20"/>
              </w:rPr>
            </w:pPr>
          </w:p>
          <w:p w14:paraId="61681638" w14:textId="418F218D" w:rsidR="00840457" w:rsidRDefault="00B762FD" w:rsidP="002E14DC">
            <w:pPr>
              <w:pStyle w:val="TableParagraph"/>
              <w:tabs>
                <w:tab w:val="left" w:pos="0"/>
              </w:tabs>
              <w:spacing w:before="123"/>
              <w:rPr>
                <w:sz w:val="20"/>
              </w:rPr>
            </w:pPr>
            <w:r>
              <w:rPr>
                <w:b/>
                <w:color w:val="1F4E79"/>
                <w:sz w:val="20"/>
              </w:rPr>
              <w:t>Γ.</w:t>
            </w:r>
            <w:r w:rsidR="002E14DC">
              <w:rPr>
                <w:b/>
                <w:color w:val="1F4E79"/>
                <w:sz w:val="20"/>
              </w:rPr>
              <w:t xml:space="preserve"> </w:t>
            </w:r>
            <w:r>
              <w:rPr>
                <w:b/>
                <w:color w:val="1F4E79"/>
                <w:sz w:val="20"/>
              </w:rPr>
              <w:t>Μισθολογικό</w:t>
            </w:r>
            <w:r>
              <w:rPr>
                <w:b/>
                <w:color w:val="1F4E79"/>
                <w:sz w:val="20"/>
              </w:rPr>
              <w:tab/>
              <w:t>κόστος</w:t>
            </w:r>
            <w:r>
              <w:rPr>
                <w:b/>
                <w:color w:val="1F4E79"/>
                <w:sz w:val="20"/>
              </w:rPr>
              <w:tab/>
            </w:r>
            <w:r>
              <w:rPr>
                <w:color w:val="1F4E79"/>
                <w:spacing w:val="-3"/>
                <w:sz w:val="20"/>
              </w:rPr>
              <w:t>νέων</w:t>
            </w:r>
            <w:r>
              <w:rPr>
                <w:color w:val="1F4E79"/>
                <w:spacing w:val="-43"/>
                <w:sz w:val="20"/>
              </w:rPr>
              <w:t xml:space="preserve"> </w:t>
            </w:r>
            <w:r>
              <w:rPr>
                <w:color w:val="1F4E79"/>
                <w:sz w:val="20"/>
              </w:rPr>
              <w:t>θέσεων</w:t>
            </w:r>
            <w:r>
              <w:rPr>
                <w:color w:val="1F4E79"/>
                <w:spacing w:val="-2"/>
                <w:sz w:val="20"/>
              </w:rPr>
              <w:t xml:space="preserve"> </w:t>
            </w:r>
            <w:r>
              <w:rPr>
                <w:color w:val="1F4E79"/>
                <w:sz w:val="20"/>
              </w:rPr>
              <w:t>εργασίας</w:t>
            </w:r>
            <w:r>
              <w:rPr>
                <w:color w:val="1F4E79"/>
                <w:spacing w:val="-2"/>
                <w:sz w:val="20"/>
              </w:rPr>
              <w:t xml:space="preserve"> </w:t>
            </w:r>
            <w:r>
              <w:rPr>
                <w:color w:val="1F4E79"/>
                <w:sz w:val="20"/>
              </w:rPr>
              <w:t>(Οι</w:t>
            </w:r>
            <w:r>
              <w:rPr>
                <w:color w:val="1F4E79"/>
                <w:spacing w:val="1"/>
                <w:sz w:val="20"/>
              </w:rPr>
              <w:t xml:space="preserve"> </w:t>
            </w:r>
            <w:r>
              <w:rPr>
                <w:color w:val="1F4E79"/>
                <w:sz w:val="20"/>
              </w:rPr>
              <w:t>δαπάνες</w:t>
            </w:r>
            <w:r>
              <w:rPr>
                <w:color w:val="1F4E79"/>
                <w:spacing w:val="-3"/>
                <w:sz w:val="20"/>
              </w:rPr>
              <w:t xml:space="preserve"> </w:t>
            </w:r>
            <w:r>
              <w:rPr>
                <w:color w:val="1F4E79"/>
                <w:sz w:val="20"/>
              </w:rPr>
              <w:t>της</w:t>
            </w:r>
          </w:p>
          <w:p w14:paraId="71294B2A" w14:textId="77777777" w:rsidR="00840457" w:rsidRDefault="00B762FD" w:rsidP="002E14DC">
            <w:pPr>
              <w:pStyle w:val="TableParagraph"/>
              <w:spacing w:before="2"/>
              <w:rPr>
                <w:sz w:val="20"/>
              </w:rPr>
            </w:pPr>
            <w:r>
              <w:rPr>
                <w:color w:val="1F4E79"/>
                <w:sz w:val="20"/>
              </w:rPr>
              <w:t>συγκεκριμένης</w:t>
            </w:r>
            <w:r>
              <w:rPr>
                <w:color w:val="1F4E79"/>
                <w:spacing w:val="-6"/>
                <w:sz w:val="20"/>
              </w:rPr>
              <w:t xml:space="preserve"> </w:t>
            </w:r>
            <w:r>
              <w:rPr>
                <w:color w:val="1F4E79"/>
                <w:sz w:val="20"/>
              </w:rPr>
              <w:t>κατηγορίας</w:t>
            </w:r>
          </w:p>
          <w:p w14:paraId="58358EE1" w14:textId="77777777" w:rsidR="00840457" w:rsidRDefault="00B762FD" w:rsidP="002E14DC">
            <w:pPr>
              <w:pStyle w:val="TableParagraph"/>
              <w:tabs>
                <w:tab w:val="left" w:pos="2980"/>
              </w:tabs>
              <w:rPr>
                <w:sz w:val="20"/>
              </w:rPr>
            </w:pPr>
            <w:r>
              <w:rPr>
                <w:color w:val="1F4E79"/>
                <w:sz w:val="20"/>
              </w:rPr>
              <w:t>ενισχύονται</w:t>
            </w:r>
            <w:r>
              <w:rPr>
                <w:color w:val="1F4E79"/>
                <w:spacing w:val="-4"/>
                <w:sz w:val="20"/>
              </w:rPr>
              <w:t xml:space="preserve"> </w:t>
            </w:r>
            <w:r>
              <w:rPr>
                <w:color w:val="1F4E79"/>
                <w:sz w:val="20"/>
              </w:rPr>
              <w:t>μεμονωμένα</w:t>
            </w:r>
            <w:r>
              <w:rPr>
                <w:color w:val="1F4E79"/>
                <w:spacing w:val="-4"/>
                <w:sz w:val="20"/>
              </w:rPr>
              <w:t xml:space="preserve"> </w:t>
            </w:r>
            <w:r>
              <w:rPr>
                <w:color w:val="1F4E79"/>
                <w:sz w:val="20"/>
              </w:rPr>
              <w:t>και</w:t>
            </w:r>
            <w:r>
              <w:rPr>
                <w:color w:val="1F4E79"/>
                <w:spacing w:val="-2"/>
                <w:sz w:val="20"/>
              </w:rPr>
              <w:t xml:space="preserve"> </w:t>
            </w:r>
            <w:r>
              <w:rPr>
                <w:color w:val="1F4E79"/>
                <w:sz w:val="20"/>
              </w:rPr>
              <w:t>όχι</w:t>
            </w:r>
            <w:r>
              <w:rPr>
                <w:color w:val="1F4E79"/>
                <w:spacing w:val="-3"/>
                <w:sz w:val="20"/>
              </w:rPr>
              <w:t xml:space="preserve"> </w:t>
            </w:r>
            <w:r>
              <w:rPr>
                <w:color w:val="1F4E79"/>
                <w:sz w:val="20"/>
              </w:rPr>
              <w:t>σε</w:t>
            </w:r>
            <w:r>
              <w:rPr>
                <w:color w:val="1F4E79"/>
                <w:spacing w:val="-43"/>
                <w:sz w:val="20"/>
              </w:rPr>
              <w:t xml:space="preserve"> </w:t>
            </w:r>
            <w:r>
              <w:rPr>
                <w:color w:val="1F4E79"/>
                <w:sz w:val="20"/>
              </w:rPr>
              <w:t>συνδυασμό</w:t>
            </w:r>
            <w:r>
              <w:rPr>
                <w:color w:val="1F4E79"/>
                <w:spacing w:val="-1"/>
                <w:sz w:val="20"/>
              </w:rPr>
              <w:t xml:space="preserve"> </w:t>
            </w:r>
            <w:r>
              <w:rPr>
                <w:color w:val="1F4E79"/>
                <w:sz w:val="20"/>
              </w:rPr>
              <w:t>με</w:t>
            </w:r>
            <w:r>
              <w:rPr>
                <w:color w:val="1F4E79"/>
                <w:spacing w:val="-1"/>
                <w:sz w:val="20"/>
              </w:rPr>
              <w:t xml:space="preserve"> </w:t>
            </w:r>
            <w:r>
              <w:rPr>
                <w:color w:val="1F4E79"/>
                <w:sz w:val="20"/>
              </w:rPr>
              <w:t>τις υπόλοιπες)</w:t>
            </w:r>
          </w:p>
        </w:tc>
        <w:tc>
          <w:tcPr>
            <w:tcW w:w="7226" w:type="dxa"/>
          </w:tcPr>
          <w:p w14:paraId="19B73B10" w14:textId="77777777" w:rsidR="00840457" w:rsidRDefault="00B762FD">
            <w:pPr>
              <w:pStyle w:val="TableParagraph"/>
              <w:spacing w:before="1"/>
              <w:ind w:left="119" w:right="92"/>
              <w:jc w:val="both"/>
              <w:rPr>
                <w:sz w:val="20"/>
              </w:rPr>
            </w:pPr>
            <w:r>
              <w:rPr>
                <w:sz w:val="20"/>
              </w:rPr>
              <w:t>Το</w:t>
            </w:r>
            <w:r>
              <w:rPr>
                <w:spacing w:val="1"/>
                <w:sz w:val="20"/>
              </w:rPr>
              <w:t xml:space="preserve"> </w:t>
            </w:r>
            <w:r>
              <w:rPr>
                <w:sz w:val="20"/>
              </w:rPr>
              <w:t>μισθολογικό</w:t>
            </w:r>
            <w:r>
              <w:rPr>
                <w:spacing w:val="1"/>
                <w:sz w:val="20"/>
              </w:rPr>
              <w:t xml:space="preserve"> </w:t>
            </w:r>
            <w:r>
              <w:rPr>
                <w:sz w:val="20"/>
              </w:rPr>
              <w:t>κόστος</w:t>
            </w:r>
            <w:r>
              <w:rPr>
                <w:spacing w:val="1"/>
                <w:sz w:val="20"/>
              </w:rPr>
              <w:t xml:space="preserve"> </w:t>
            </w:r>
            <w:r>
              <w:rPr>
                <w:sz w:val="20"/>
              </w:rPr>
              <w:t>των</w:t>
            </w:r>
            <w:r>
              <w:rPr>
                <w:spacing w:val="1"/>
                <w:sz w:val="20"/>
              </w:rPr>
              <w:t xml:space="preserve"> </w:t>
            </w:r>
            <w:r>
              <w:rPr>
                <w:sz w:val="20"/>
              </w:rPr>
              <w:t>νέων</w:t>
            </w:r>
            <w:r>
              <w:rPr>
                <w:spacing w:val="1"/>
                <w:sz w:val="20"/>
              </w:rPr>
              <w:t xml:space="preserve"> </w:t>
            </w:r>
            <w:r>
              <w:rPr>
                <w:sz w:val="20"/>
              </w:rPr>
              <w:t>θέσεων</w:t>
            </w:r>
            <w:r>
              <w:rPr>
                <w:spacing w:val="1"/>
                <w:sz w:val="20"/>
              </w:rPr>
              <w:t xml:space="preserve"> </w:t>
            </w:r>
            <w:r>
              <w:rPr>
                <w:sz w:val="20"/>
              </w:rPr>
              <w:t>εργασίας</w:t>
            </w:r>
            <w:r>
              <w:rPr>
                <w:spacing w:val="1"/>
                <w:sz w:val="20"/>
              </w:rPr>
              <w:t xml:space="preserve"> </w:t>
            </w:r>
            <w:r>
              <w:rPr>
                <w:sz w:val="20"/>
              </w:rPr>
              <w:t>στο</w:t>
            </w:r>
            <w:r>
              <w:rPr>
                <w:spacing w:val="1"/>
                <w:sz w:val="20"/>
              </w:rPr>
              <w:t xml:space="preserve"> </w:t>
            </w:r>
            <w:r>
              <w:rPr>
                <w:sz w:val="20"/>
              </w:rPr>
              <w:t>πλαίσιο</w:t>
            </w:r>
            <w:r>
              <w:rPr>
                <w:spacing w:val="1"/>
                <w:sz w:val="20"/>
              </w:rPr>
              <w:t xml:space="preserve"> </w:t>
            </w:r>
            <w:r>
              <w:rPr>
                <w:sz w:val="20"/>
              </w:rPr>
              <w:t>υλοποίησης</w:t>
            </w:r>
            <w:r>
              <w:rPr>
                <w:spacing w:val="1"/>
                <w:sz w:val="20"/>
              </w:rPr>
              <w:t xml:space="preserve"> </w:t>
            </w:r>
            <w:r>
              <w:rPr>
                <w:sz w:val="20"/>
              </w:rPr>
              <w:t>του</w:t>
            </w:r>
            <w:r>
              <w:rPr>
                <w:spacing w:val="1"/>
                <w:sz w:val="20"/>
              </w:rPr>
              <w:t xml:space="preserve"> </w:t>
            </w:r>
            <w:r>
              <w:rPr>
                <w:sz w:val="20"/>
              </w:rPr>
              <w:t>επενδυτικού σχεδίου, για 2 (δύο) έτη από τη δημιουργία κάθε θέσης. Οι δαπάνες της</w:t>
            </w:r>
            <w:r>
              <w:rPr>
                <w:spacing w:val="1"/>
                <w:sz w:val="20"/>
              </w:rPr>
              <w:t xml:space="preserve"> </w:t>
            </w:r>
            <w:r>
              <w:rPr>
                <w:sz w:val="20"/>
              </w:rPr>
              <w:t>συγκεκριμένης</w:t>
            </w:r>
            <w:r>
              <w:rPr>
                <w:spacing w:val="-10"/>
                <w:sz w:val="20"/>
              </w:rPr>
              <w:t xml:space="preserve"> </w:t>
            </w:r>
            <w:r>
              <w:rPr>
                <w:sz w:val="20"/>
              </w:rPr>
              <w:t>ενότητας</w:t>
            </w:r>
            <w:r>
              <w:rPr>
                <w:spacing w:val="-10"/>
                <w:sz w:val="20"/>
              </w:rPr>
              <w:t xml:space="preserve"> </w:t>
            </w:r>
            <w:r>
              <w:rPr>
                <w:sz w:val="20"/>
              </w:rPr>
              <w:t>ενισχύονται</w:t>
            </w:r>
            <w:r>
              <w:rPr>
                <w:spacing w:val="-10"/>
                <w:sz w:val="20"/>
              </w:rPr>
              <w:t xml:space="preserve"> </w:t>
            </w:r>
            <w:r>
              <w:rPr>
                <w:sz w:val="20"/>
              </w:rPr>
              <w:t>αυτοτελώς</w:t>
            </w:r>
            <w:r>
              <w:rPr>
                <w:spacing w:val="-9"/>
                <w:sz w:val="20"/>
              </w:rPr>
              <w:t xml:space="preserve"> </w:t>
            </w:r>
            <w:r>
              <w:rPr>
                <w:sz w:val="20"/>
              </w:rPr>
              <w:t>και</w:t>
            </w:r>
            <w:r>
              <w:rPr>
                <w:spacing w:val="-10"/>
                <w:sz w:val="20"/>
              </w:rPr>
              <w:t xml:space="preserve"> </w:t>
            </w:r>
            <w:r>
              <w:rPr>
                <w:sz w:val="20"/>
              </w:rPr>
              <w:t>όχι</w:t>
            </w:r>
            <w:r>
              <w:rPr>
                <w:spacing w:val="-10"/>
                <w:sz w:val="20"/>
              </w:rPr>
              <w:t xml:space="preserve"> </w:t>
            </w:r>
            <w:r>
              <w:rPr>
                <w:sz w:val="20"/>
              </w:rPr>
              <w:t>σε</w:t>
            </w:r>
            <w:r>
              <w:rPr>
                <w:spacing w:val="-7"/>
                <w:sz w:val="20"/>
              </w:rPr>
              <w:t xml:space="preserve"> </w:t>
            </w:r>
            <w:r>
              <w:rPr>
                <w:sz w:val="20"/>
              </w:rPr>
              <w:t>συνδυασμό</w:t>
            </w:r>
            <w:r>
              <w:rPr>
                <w:spacing w:val="-9"/>
                <w:sz w:val="20"/>
              </w:rPr>
              <w:t xml:space="preserve"> </w:t>
            </w:r>
            <w:r>
              <w:rPr>
                <w:sz w:val="20"/>
              </w:rPr>
              <w:t>με</w:t>
            </w:r>
            <w:r>
              <w:rPr>
                <w:spacing w:val="-10"/>
                <w:sz w:val="20"/>
              </w:rPr>
              <w:t xml:space="preserve"> </w:t>
            </w:r>
            <w:r>
              <w:rPr>
                <w:sz w:val="20"/>
              </w:rPr>
              <w:t>τις</w:t>
            </w:r>
            <w:r>
              <w:rPr>
                <w:spacing w:val="-10"/>
                <w:sz w:val="20"/>
              </w:rPr>
              <w:t xml:space="preserve"> </w:t>
            </w:r>
            <w:r>
              <w:rPr>
                <w:sz w:val="20"/>
              </w:rPr>
              <w:t>περιπτώσεις</w:t>
            </w:r>
            <w:r>
              <w:rPr>
                <w:spacing w:val="-43"/>
                <w:sz w:val="20"/>
              </w:rPr>
              <w:t xml:space="preserve"> </w:t>
            </w:r>
            <w:r>
              <w:rPr>
                <w:sz w:val="20"/>
              </w:rPr>
              <w:t>Α</w:t>
            </w:r>
            <w:r>
              <w:rPr>
                <w:spacing w:val="-2"/>
                <w:sz w:val="20"/>
              </w:rPr>
              <w:t xml:space="preserve"> </w:t>
            </w:r>
            <w:r>
              <w:rPr>
                <w:sz w:val="20"/>
              </w:rPr>
              <w:t>ή/και Β.</w:t>
            </w:r>
          </w:p>
          <w:p w14:paraId="256188D1" w14:textId="77777777" w:rsidR="00840457" w:rsidRDefault="00B762FD">
            <w:pPr>
              <w:pStyle w:val="TableParagraph"/>
              <w:spacing w:before="1"/>
              <w:ind w:left="119" w:right="101"/>
              <w:jc w:val="both"/>
              <w:rPr>
                <w:sz w:val="20"/>
              </w:rPr>
            </w:pPr>
            <w:r>
              <w:rPr>
                <w:sz w:val="20"/>
              </w:rPr>
              <w:t>Οι επιλέξιμες δαπάνες υπολογίζονται με βάση το εκτιμώμενο μισθολογικό κόστος των</w:t>
            </w:r>
            <w:r>
              <w:rPr>
                <w:spacing w:val="1"/>
                <w:sz w:val="20"/>
              </w:rPr>
              <w:t xml:space="preserve"> </w:t>
            </w:r>
            <w:r>
              <w:rPr>
                <w:sz w:val="20"/>
              </w:rPr>
              <w:t>νέων</w:t>
            </w:r>
            <w:r>
              <w:rPr>
                <w:spacing w:val="-4"/>
                <w:sz w:val="20"/>
              </w:rPr>
              <w:t xml:space="preserve"> </w:t>
            </w:r>
            <w:r>
              <w:rPr>
                <w:sz w:val="20"/>
              </w:rPr>
              <w:t>θέσεων</w:t>
            </w:r>
            <w:r>
              <w:rPr>
                <w:spacing w:val="-4"/>
                <w:sz w:val="20"/>
              </w:rPr>
              <w:t xml:space="preserve"> </w:t>
            </w:r>
            <w:r>
              <w:rPr>
                <w:sz w:val="20"/>
              </w:rPr>
              <w:t>εργασίας</w:t>
            </w:r>
            <w:r>
              <w:rPr>
                <w:spacing w:val="-1"/>
                <w:sz w:val="20"/>
              </w:rPr>
              <w:t xml:space="preserve"> </w:t>
            </w:r>
            <w:r>
              <w:rPr>
                <w:sz w:val="20"/>
              </w:rPr>
              <w:t>και</w:t>
            </w:r>
            <w:r>
              <w:rPr>
                <w:spacing w:val="1"/>
                <w:sz w:val="20"/>
              </w:rPr>
              <w:t xml:space="preserve"> </w:t>
            </w:r>
            <w:r>
              <w:rPr>
                <w:sz w:val="20"/>
              </w:rPr>
              <w:t>πρέπει</w:t>
            </w:r>
            <w:r>
              <w:rPr>
                <w:spacing w:val="-1"/>
                <w:sz w:val="20"/>
              </w:rPr>
              <w:t xml:space="preserve"> </w:t>
            </w:r>
            <w:r>
              <w:rPr>
                <w:sz w:val="20"/>
              </w:rPr>
              <w:t>να</w:t>
            </w:r>
            <w:r>
              <w:rPr>
                <w:spacing w:val="-3"/>
                <w:sz w:val="20"/>
              </w:rPr>
              <w:t xml:space="preserve"> </w:t>
            </w:r>
            <w:r>
              <w:rPr>
                <w:sz w:val="20"/>
              </w:rPr>
              <w:t>πληρούν</w:t>
            </w:r>
            <w:r>
              <w:rPr>
                <w:spacing w:val="-1"/>
                <w:sz w:val="20"/>
              </w:rPr>
              <w:t xml:space="preserve"> </w:t>
            </w:r>
            <w:r>
              <w:rPr>
                <w:sz w:val="20"/>
              </w:rPr>
              <w:t>τις</w:t>
            </w:r>
            <w:r>
              <w:rPr>
                <w:spacing w:val="-3"/>
                <w:sz w:val="20"/>
              </w:rPr>
              <w:t xml:space="preserve"> </w:t>
            </w:r>
            <w:r>
              <w:rPr>
                <w:sz w:val="20"/>
              </w:rPr>
              <w:t>παρακάτω</w:t>
            </w:r>
            <w:r>
              <w:rPr>
                <w:spacing w:val="-1"/>
                <w:sz w:val="20"/>
              </w:rPr>
              <w:t xml:space="preserve"> </w:t>
            </w:r>
            <w:r>
              <w:rPr>
                <w:sz w:val="20"/>
              </w:rPr>
              <w:t>προϋποθέσεις:</w:t>
            </w:r>
          </w:p>
          <w:p w14:paraId="29CA6FA7" w14:textId="77777777" w:rsidR="00840457" w:rsidRDefault="00B762FD">
            <w:pPr>
              <w:pStyle w:val="TableParagraph"/>
              <w:numPr>
                <w:ilvl w:val="0"/>
                <w:numId w:val="6"/>
              </w:numPr>
              <w:tabs>
                <w:tab w:val="left" w:pos="437"/>
              </w:tabs>
              <w:spacing w:before="1"/>
              <w:ind w:right="105"/>
              <w:jc w:val="both"/>
              <w:rPr>
                <w:sz w:val="20"/>
              </w:rPr>
            </w:pPr>
            <w:r>
              <w:rPr>
                <w:sz w:val="20"/>
              </w:rPr>
              <w:t>Η αύξηση του αριθμού εργαζομένων να αποτυπώνεται σε ΕΜΕ (Ετήσιες Μονάδες</w:t>
            </w:r>
            <w:r>
              <w:rPr>
                <w:spacing w:val="1"/>
                <w:sz w:val="20"/>
              </w:rPr>
              <w:t xml:space="preserve"> </w:t>
            </w:r>
            <w:r>
              <w:rPr>
                <w:sz w:val="20"/>
              </w:rPr>
              <w:t>Εργασίας) σε σχέση με την προηγούμενη δωδεκάμηνη περίοδο από την ημερομηνία</w:t>
            </w:r>
            <w:r>
              <w:rPr>
                <w:spacing w:val="1"/>
                <w:sz w:val="20"/>
              </w:rPr>
              <w:t xml:space="preserve"> </w:t>
            </w:r>
            <w:r>
              <w:rPr>
                <w:sz w:val="20"/>
              </w:rPr>
              <w:t>υποβολής</w:t>
            </w:r>
            <w:r>
              <w:rPr>
                <w:spacing w:val="-3"/>
                <w:sz w:val="20"/>
              </w:rPr>
              <w:t xml:space="preserve"> </w:t>
            </w:r>
            <w:r>
              <w:rPr>
                <w:sz w:val="20"/>
              </w:rPr>
              <w:t>της αίτησης</w:t>
            </w:r>
            <w:r>
              <w:rPr>
                <w:spacing w:val="1"/>
                <w:sz w:val="20"/>
              </w:rPr>
              <w:t xml:space="preserve"> </w:t>
            </w:r>
            <w:r>
              <w:rPr>
                <w:sz w:val="20"/>
              </w:rPr>
              <w:t>υπαγωγής.</w:t>
            </w:r>
          </w:p>
          <w:p w14:paraId="562A1636" w14:textId="77777777" w:rsidR="00840457" w:rsidRDefault="00B762FD">
            <w:pPr>
              <w:pStyle w:val="TableParagraph"/>
              <w:numPr>
                <w:ilvl w:val="0"/>
                <w:numId w:val="6"/>
              </w:numPr>
              <w:tabs>
                <w:tab w:val="left" w:pos="437"/>
              </w:tabs>
              <w:ind w:right="105"/>
              <w:jc w:val="both"/>
              <w:rPr>
                <w:sz w:val="20"/>
              </w:rPr>
            </w:pPr>
            <w:r>
              <w:rPr>
                <w:sz w:val="20"/>
              </w:rPr>
              <w:t>Όλες οι θέσεις εργασίας να καλυφθούν εντός τριών (3) ετών από την ημερομηνία</w:t>
            </w:r>
            <w:r>
              <w:rPr>
                <w:spacing w:val="1"/>
                <w:sz w:val="20"/>
              </w:rPr>
              <w:t xml:space="preserve"> </w:t>
            </w:r>
            <w:r>
              <w:rPr>
                <w:sz w:val="20"/>
              </w:rPr>
              <w:t>ολοκλήρωσης</w:t>
            </w:r>
            <w:r>
              <w:rPr>
                <w:spacing w:val="-4"/>
                <w:sz w:val="20"/>
              </w:rPr>
              <w:t xml:space="preserve"> </w:t>
            </w:r>
            <w:r>
              <w:rPr>
                <w:sz w:val="20"/>
              </w:rPr>
              <w:t>και έναρξης</w:t>
            </w:r>
            <w:r>
              <w:rPr>
                <w:spacing w:val="1"/>
                <w:sz w:val="20"/>
              </w:rPr>
              <w:t xml:space="preserve"> </w:t>
            </w:r>
            <w:r>
              <w:rPr>
                <w:sz w:val="20"/>
              </w:rPr>
              <w:t>λειτουργίας</w:t>
            </w:r>
            <w:r>
              <w:rPr>
                <w:spacing w:val="-1"/>
                <w:sz w:val="20"/>
              </w:rPr>
              <w:t xml:space="preserve"> </w:t>
            </w:r>
            <w:r>
              <w:rPr>
                <w:sz w:val="20"/>
              </w:rPr>
              <w:t>της επένδυσης.</w:t>
            </w:r>
          </w:p>
          <w:p w14:paraId="27A2E677" w14:textId="77777777" w:rsidR="00840457" w:rsidRDefault="00B762FD">
            <w:pPr>
              <w:pStyle w:val="TableParagraph"/>
              <w:numPr>
                <w:ilvl w:val="0"/>
                <w:numId w:val="6"/>
              </w:numPr>
              <w:tabs>
                <w:tab w:val="left" w:pos="437"/>
              </w:tabs>
              <w:spacing w:before="1"/>
              <w:ind w:right="100"/>
              <w:jc w:val="both"/>
              <w:rPr>
                <w:sz w:val="20"/>
              </w:rPr>
            </w:pPr>
            <w:r>
              <w:rPr>
                <w:sz w:val="20"/>
              </w:rPr>
              <w:t>Η</w:t>
            </w:r>
            <w:r>
              <w:rPr>
                <w:spacing w:val="1"/>
                <w:sz w:val="20"/>
              </w:rPr>
              <w:t xml:space="preserve"> </w:t>
            </w:r>
            <w:r>
              <w:rPr>
                <w:sz w:val="20"/>
              </w:rPr>
              <w:t>δημιουργία</w:t>
            </w:r>
            <w:r>
              <w:rPr>
                <w:spacing w:val="1"/>
                <w:sz w:val="20"/>
              </w:rPr>
              <w:t xml:space="preserve"> </w:t>
            </w:r>
            <w:r>
              <w:rPr>
                <w:sz w:val="20"/>
              </w:rPr>
              <w:t>κάθε</w:t>
            </w:r>
            <w:r>
              <w:rPr>
                <w:spacing w:val="1"/>
                <w:sz w:val="20"/>
              </w:rPr>
              <w:t xml:space="preserve"> </w:t>
            </w:r>
            <w:r>
              <w:rPr>
                <w:sz w:val="20"/>
              </w:rPr>
              <w:t>νέας</w:t>
            </w:r>
            <w:r>
              <w:rPr>
                <w:spacing w:val="1"/>
                <w:sz w:val="20"/>
              </w:rPr>
              <w:t xml:space="preserve"> </w:t>
            </w:r>
            <w:r>
              <w:rPr>
                <w:sz w:val="20"/>
              </w:rPr>
              <w:t>θέσης</w:t>
            </w:r>
            <w:r>
              <w:rPr>
                <w:spacing w:val="1"/>
                <w:sz w:val="20"/>
              </w:rPr>
              <w:t xml:space="preserve"> </w:t>
            </w:r>
            <w:r>
              <w:rPr>
                <w:sz w:val="20"/>
              </w:rPr>
              <w:t>εργασίας</w:t>
            </w:r>
            <w:r>
              <w:rPr>
                <w:spacing w:val="1"/>
                <w:sz w:val="20"/>
              </w:rPr>
              <w:t xml:space="preserve"> </w:t>
            </w:r>
            <w:r>
              <w:rPr>
                <w:sz w:val="20"/>
              </w:rPr>
              <w:t>μέσω</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θα</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διατηρείται</w:t>
            </w:r>
            <w:r>
              <w:rPr>
                <w:spacing w:val="6"/>
                <w:sz w:val="20"/>
              </w:rPr>
              <w:t xml:space="preserve"> </w:t>
            </w:r>
            <w:r>
              <w:rPr>
                <w:sz w:val="20"/>
              </w:rPr>
              <w:t>για</w:t>
            </w:r>
            <w:r>
              <w:rPr>
                <w:spacing w:val="7"/>
                <w:sz w:val="20"/>
              </w:rPr>
              <w:t xml:space="preserve"> </w:t>
            </w:r>
            <w:r>
              <w:rPr>
                <w:sz w:val="20"/>
              </w:rPr>
              <w:t>τις</w:t>
            </w:r>
            <w:r>
              <w:rPr>
                <w:spacing w:val="8"/>
                <w:sz w:val="20"/>
              </w:rPr>
              <w:t xml:space="preserve"> </w:t>
            </w:r>
            <w:r>
              <w:rPr>
                <w:sz w:val="20"/>
              </w:rPr>
              <w:t>μεγάλες</w:t>
            </w:r>
            <w:r>
              <w:rPr>
                <w:spacing w:val="6"/>
                <w:sz w:val="20"/>
              </w:rPr>
              <w:t xml:space="preserve"> </w:t>
            </w:r>
            <w:r>
              <w:rPr>
                <w:sz w:val="20"/>
              </w:rPr>
              <w:t>επιχειρήσεις</w:t>
            </w:r>
            <w:r>
              <w:rPr>
                <w:spacing w:val="6"/>
                <w:sz w:val="20"/>
              </w:rPr>
              <w:t xml:space="preserve"> </w:t>
            </w:r>
            <w:r>
              <w:rPr>
                <w:sz w:val="20"/>
              </w:rPr>
              <w:t>για</w:t>
            </w:r>
            <w:r>
              <w:rPr>
                <w:spacing w:val="9"/>
                <w:sz w:val="20"/>
              </w:rPr>
              <w:t xml:space="preserve"> </w:t>
            </w:r>
            <w:r>
              <w:rPr>
                <w:sz w:val="20"/>
              </w:rPr>
              <w:t>περίοδο</w:t>
            </w:r>
            <w:r>
              <w:rPr>
                <w:spacing w:val="8"/>
                <w:sz w:val="20"/>
              </w:rPr>
              <w:t xml:space="preserve"> </w:t>
            </w:r>
            <w:r>
              <w:rPr>
                <w:sz w:val="20"/>
              </w:rPr>
              <w:t>πέντε</w:t>
            </w:r>
            <w:r>
              <w:rPr>
                <w:spacing w:val="7"/>
                <w:sz w:val="20"/>
              </w:rPr>
              <w:t xml:space="preserve"> </w:t>
            </w:r>
            <w:r>
              <w:rPr>
                <w:sz w:val="20"/>
              </w:rPr>
              <w:t>(5)</w:t>
            </w:r>
            <w:r>
              <w:rPr>
                <w:spacing w:val="5"/>
                <w:sz w:val="20"/>
              </w:rPr>
              <w:t xml:space="preserve"> </w:t>
            </w:r>
            <w:r>
              <w:rPr>
                <w:sz w:val="20"/>
              </w:rPr>
              <w:t>ετών,</w:t>
            </w:r>
            <w:r>
              <w:rPr>
                <w:spacing w:val="7"/>
                <w:sz w:val="20"/>
              </w:rPr>
              <w:t xml:space="preserve"> </w:t>
            </w:r>
            <w:r>
              <w:rPr>
                <w:sz w:val="20"/>
              </w:rPr>
              <w:t>για</w:t>
            </w:r>
            <w:r>
              <w:rPr>
                <w:spacing w:val="7"/>
                <w:sz w:val="20"/>
              </w:rPr>
              <w:t xml:space="preserve"> </w:t>
            </w:r>
            <w:r>
              <w:rPr>
                <w:sz w:val="20"/>
              </w:rPr>
              <w:t>τις</w:t>
            </w:r>
            <w:r>
              <w:rPr>
                <w:spacing w:val="6"/>
                <w:sz w:val="20"/>
              </w:rPr>
              <w:t xml:space="preserve"> </w:t>
            </w:r>
            <w:r>
              <w:rPr>
                <w:sz w:val="20"/>
              </w:rPr>
              <w:t>μεσαίες</w:t>
            </w:r>
          </w:p>
          <w:p w14:paraId="318A64DF" w14:textId="77777777" w:rsidR="00840457" w:rsidRDefault="00B762FD">
            <w:pPr>
              <w:pStyle w:val="TableParagraph"/>
              <w:spacing w:line="230" w:lineRule="exact"/>
              <w:ind w:left="436" w:right="164"/>
              <w:jc w:val="both"/>
              <w:rPr>
                <w:sz w:val="20"/>
              </w:rPr>
            </w:pPr>
            <w:r>
              <w:rPr>
                <w:sz w:val="20"/>
              </w:rPr>
              <w:t>επιχειρήσεις για</w:t>
            </w:r>
            <w:r>
              <w:rPr>
                <w:spacing w:val="1"/>
                <w:sz w:val="20"/>
              </w:rPr>
              <w:t xml:space="preserve"> </w:t>
            </w:r>
            <w:r>
              <w:rPr>
                <w:sz w:val="20"/>
              </w:rPr>
              <w:t>περίοδο</w:t>
            </w:r>
            <w:r>
              <w:rPr>
                <w:spacing w:val="1"/>
                <w:sz w:val="20"/>
              </w:rPr>
              <w:t xml:space="preserve"> </w:t>
            </w:r>
            <w:r>
              <w:rPr>
                <w:sz w:val="20"/>
              </w:rPr>
              <w:t>τεσσάρων (4) ετών και</w:t>
            </w:r>
            <w:r>
              <w:rPr>
                <w:spacing w:val="1"/>
                <w:sz w:val="20"/>
              </w:rPr>
              <w:t xml:space="preserve"> </w:t>
            </w:r>
            <w:r>
              <w:rPr>
                <w:sz w:val="20"/>
              </w:rPr>
              <w:t>για</w:t>
            </w:r>
            <w:r>
              <w:rPr>
                <w:spacing w:val="1"/>
                <w:sz w:val="20"/>
              </w:rPr>
              <w:t xml:space="preserve"> </w:t>
            </w:r>
            <w:r>
              <w:rPr>
                <w:sz w:val="20"/>
              </w:rPr>
              <w:t>τις μικρές</w:t>
            </w:r>
            <w:r>
              <w:rPr>
                <w:spacing w:val="1"/>
                <w:sz w:val="20"/>
              </w:rPr>
              <w:t xml:space="preserve"> </w:t>
            </w:r>
            <w:r>
              <w:rPr>
                <w:sz w:val="20"/>
              </w:rPr>
              <w:t>επιχειρήσεις για</w:t>
            </w:r>
            <w:r>
              <w:rPr>
                <w:spacing w:val="1"/>
                <w:sz w:val="20"/>
              </w:rPr>
              <w:t xml:space="preserve"> </w:t>
            </w:r>
            <w:r>
              <w:rPr>
                <w:sz w:val="20"/>
              </w:rPr>
              <w:t>περίοδο</w:t>
            </w:r>
            <w:r>
              <w:rPr>
                <w:spacing w:val="-4"/>
                <w:sz w:val="20"/>
              </w:rPr>
              <w:t xml:space="preserve"> </w:t>
            </w:r>
            <w:r>
              <w:rPr>
                <w:sz w:val="20"/>
              </w:rPr>
              <w:t>τριών</w:t>
            </w:r>
            <w:r>
              <w:rPr>
                <w:spacing w:val="-4"/>
                <w:sz w:val="20"/>
              </w:rPr>
              <w:t xml:space="preserve"> </w:t>
            </w:r>
            <w:r>
              <w:rPr>
                <w:sz w:val="20"/>
              </w:rPr>
              <w:t>(3)</w:t>
            </w:r>
            <w:r>
              <w:rPr>
                <w:spacing w:val="-3"/>
                <w:sz w:val="20"/>
              </w:rPr>
              <w:t xml:space="preserve"> </w:t>
            </w:r>
            <w:r>
              <w:rPr>
                <w:sz w:val="20"/>
              </w:rPr>
              <w:t>ετών</w:t>
            </w:r>
            <w:r>
              <w:rPr>
                <w:spacing w:val="-8"/>
                <w:sz w:val="20"/>
              </w:rPr>
              <w:t xml:space="preserve"> </w:t>
            </w:r>
            <w:r>
              <w:rPr>
                <w:sz w:val="20"/>
              </w:rPr>
              <w:t>ξεκινώντας</w:t>
            </w:r>
            <w:r>
              <w:rPr>
                <w:spacing w:val="-4"/>
                <w:sz w:val="20"/>
              </w:rPr>
              <w:t xml:space="preserve"> </w:t>
            </w:r>
            <w:r>
              <w:rPr>
                <w:sz w:val="20"/>
              </w:rPr>
              <w:t>από</w:t>
            </w:r>
            <w:r>
              <w:rPr>
                <w:spacing w:val="-1"/>
                <w:sz w:val="20"/>
              </w:rPr>
              <w:t xml:space="preserve"> </w:t>
            </w:r>
            <w:r>
              <w:rPr>
                <w:sz w:val="20"/>
              </w:rPr>
              <w:t>την</w:t>
            </w:r>
            <w:r>
              <w:rPr>
                <w:spacing w:val="-5"/>
                <w:sz w:val="20"/>
              </w:rPr>
              <w:t xml:space="preserve"> </w:t>
            </w:r>
            <w:r>
              <w:rPr>
                <w:sz w:val="20"/>
              </w:rPr>
              <w:t>ημερομηνία</w:t>
            </w:r>
            <w:r>
              <w:rPr>
                <w:spacing w:val="-2"/>
                <w:sz w:val="20"/>
              </w:rPr>
              <w:t xml:space="preserve"> </w:t>
            </w:r>
            <w:r>
              <w:rPr>
                <w:sz w:val="20"/>
              </w:rPr>
              <w:t>πρώτης</w:t>
            </w:r>
            <w:r>
              <w:rPr>
                <w:spacing w:val="-5"/>
                <w:sz w:val="20"/>
              </w:rPr>
              <w:t xml:space="preserve"> </w:t>
            </w:r>
            <w:r>
              <w:rPr>
                <w:sz w:val="20"/>
              </w:rPr>
              <w:t>πλήρωσής</w:t>
            </w:r>
            <w:r>
              <w:rPr>
                <w:spacing w:val="-4"/>
                <w:sz w:val="20"/>
              </w:rPr>
              <w:t xml:space="preserve"> </w:t>
            </w:r>
            <w:r>
              <w:rPr>
                <w:sz w:val="20"/>
              </w:rPr>
              <w:t>της.</w:t>
            </w:r>
          </w:p>
          <w:p w14:paraId="2F703CB2" w14:textId="77777777" w:rsidR="00396B0B" w:rsidRDefault="00396B0B">
            <w:pPr>
              <w:pStyle w:val="TableParagraph"/>
              <w:spacing w:line="230" w:lineRule="exact"/>
              <w:ind w:left="436" w:right="164"/>
              <w:jc w:val="both"/>
              <w:rPr>
                <w:sz w:val="20"/>
              </w:rPr>
            </w:pPr>
          </w:p>
        </w:tc>
      </w:tr>
    </w:tbl>
    <w:p w14:paraId="3518B88E" w14:textId="03326799" w:rsidR="004F53A6" w:rsidRDefault="004F53A6">
      <w:pPr>
        <w:spacing w:line="230" w:lineRule="exact"/>
        <w:jc w:val="both"/>
        <w:rPr>
          <w:sz w:val="20"/>
        </w:rPr>
      </w:pPr>
    </w:p>
    <w:p w14:paraId="3FBD005F" w14:textId="77777777" w:rsidR="004F53A6" w:rsidRDefault="004F53A6">
      <w:pPr>
        <w:rPr>
          <w:sz w:val="20"/>
        </w:rPr>
      </w:pPr>
      <w:r>
        <w:rPr>
          <w:sz w:val="20"/>
        </w:rPr>
        <w:br w:type="page"/>
      </w:r>
    </w:p>
    <w:p w14:paraId="7B25A1E6" w14:textId="77777777" w:rsidR="004F53A6" w:rsidRDefault="004F53A6">
      <w:pPr>
        <w:rPr>
          <w:sz w:val="20"/>
        </w:rPr>
      </w:pPr>
    </w:p>
    <w:p w14:paraId="734BEBB9" w14:textId="77777777" w:rsidR="004F53A6" w:rsidRDefault="004F53A6">
      <w:pPr>
        <w:spacing w:line="230" w:lineRule="exact"/>
        <w:jc w:val="both"/>
        <w:rPr>
          <w:sz w:val="20"/>
        </w:rPr>
      </w:pPr>
    </w:p>
    <w:tbl>
      <w:tblPr>
        <w:tblStyle w:val="TableNormal"/>
        <w:tblW w:w="0" w:type="auto"/>
        <w:tblInd w:w="157" w:type="dxa"/>
        <w:tblBorders>
          <w:top w:val="single" w:sz="4" w:space="0" w:color="4F81BD" w:themeColor="accent1"/>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611"/>
      </w:tblGrid>
      <w:tr w:rsidR="004F53A6" w14:paraId="6C6426B8" w14:textId="77777777" w:rsidTr="005A02C6">
        <w:trPr>
          <w:trHeight w:val="273"/>
        </w:trPr>
        <w:tc>
          <w:tcPr>
            <w:tcW w:w="10611" w:type="dxa"/>
            <w:shd w:val="clear" w:color="auto" w:fill="DBE5F1" w:themeFill="accent1" w:themeFillTint="33"/>
          </w:tcPr>
          <w:p w14:paraId="429F17E3" w14:textId="6E2FC52A" w:rsidR="004F53A6" w:rsidRDefault="004F53A6" w:rsidP="00C43BFC">
            <w:pPr>
              <w:pStyle w:val="TableParagraph"/>
              <w:spacing w:before="13" w:line="240" w:lineRule="exact"/>
              <w:ind w:left="102"/>
              <w:rPr>
                <w:b/>
              </w:rPr>
            </w:pPr>
            <w:r>
              <w:rPr>
                <w:b/>
                <w:color w:val="1F4E79"/>
              </w:rPr>
              <w:t xml:space="preserve">ΕΠΙΛΕΞΙΜΑ ΕΠΕΝΔΥΤΙΚΑ ΣΧΕΔΙΑ ΓΙΑ ΤΙΣ ΕΝΙΣΧΥΣΕΙΣ ΠΕΡΙΦΕΡΕΙΑΚΟΥ ΧΑΡΑΚΤΗΡΑ </w:t>
            </w:r>
          </w:p>
        </w:tc>
      </w:tr>
      <w:tr w:rsidR="004F53A6" w14:paraId="72495793" w14:textId="77777777" w:rsidTr="005A02C6">
        <w:trPr>
          <w:trHeight w:val="1446"/>
        </w:trPr>
        <w:tc>
          <w:tcPr>
            <w:tcW w:w="10611" w:type="dxa"/>
          </w:tcPr>
          <w:p w14:paraId="13C493AE" w14:textId="77777777" w:rsidR="00281812" w:rsidRDefault="00281812" w:rsidP="00F57A3B">
            <w:pPr>
              <w:pStyle w:val="TableParagraph"/>
              <w:spacing w:before="6"/>
              <w:ind w:left="373" w:right="156"/>
              <w:jc w:val="both"/>
              <w:rPr>
                <w:sz w:val="20"/>
              </w:rPr>
            </w:pPr>
          </w:p>
          <w:p w14:paraId="5CF79F03" w14:textId="16A35A1C" w:rsidR="004F53A6" w:rsidRDefault="004F53A6" w:rsidP="00F57A3B">
            <w:pPr>
              <w:pStyle w:val="TableParagraph"/>
              <w:spacing w:before="6"/>
              <w:ind w:left="373" w:right="156"/>
              <w:jc w:val="both"/>
              <w:rPr>
                <w:sz w:val="20"/>
              </w:rPr>
            </w:pPr>
            <w:r>
              <w:rPr>
                <w:sz w:val="20"/>
              </w:rPr>
              <w:t>Τα επενδυτικά σχέδια που υπάγονται στα καθεστώτα ενίσχυσης του παρόντος νόμου θα πρέπει να έχουν τον χαρακτήρα</w:t>
            </w:r>
            <w:r>
              <w:rPr>
                <w:spacing w:val="1"/>
                <w:sz w:val="20"/>
              </w:rPr>
              <w:t xml:space="preserve"> </w:t>
            </w:r>
            <w:r>
              <w:rPr>
                <w:sz w:val="20"/>
              </w:rPr>
              <w:t>αρχικής</w:t>
            </w:r>
            <w:r>
              <w:rPr>
                <w:spacing w:val="-3"/>
                <w:sz w:val="20"/>
              </w:rPr>
              <w:t xml:space="preserve"> </w:t>
            </w:r>
            <w:r>
              <w:rPr>
                <w:sz w:val="20"/>
              </w:rPr>
              <w:t>επένδυσης</w:t>
            </w:r>
            <w:r>
              <w:rPr>
                <w:spacing w:val="-1"/>
                <w:sz w:val="20"/>
              </w:rPr>
              <w:t xml:space="preserve"> </w:t>
            </w:r>
            <w:r>
              <w:rPr>
                <w:sz w:val="20"/>
              </w:rPr>
              <w:t>και συγκεκριμένα να</w:t>
            </w:r>
            <w:r>
              <w:rPr>
                <w:spacing w:val="-3"/>
                <w:sz w:val="20"/>
              </w:rPr>
              <w:t xml:space="preserve"> </w:t>
            </w:r>
            <w:r>
              <w:rPr>
                <w:sz w:val="20"/>
              </w:rPr>
              <w:t>πληρούν</w:t>
            </w:r>
            <w:r>
              <w:rPr>
                <w:spacing w:val="-2"/>
                <w:sz w:val="20"/>
              </w:rPr>
              <w:t xml:space="preserve"> </w:t>
            </w:r>
            <w:r>
              <w:rPr>
                <w:sz w:val="20"/>
              </w:rPr>
              <w:t>μία</w:t>
            </w:r>
            <w:r>
              <w:rPr>
                <w:spacing w:val="-2"/>
                <w:sz w:val="20"/>
              </w:rPr>
              <w:t xml:space="preserve"> </w:t>
            </w:r>
            <w:r>
              <w:rPr>
                <w:sz w:val="20"/>
              </w:rPr>
              <w:t>από</w:t>
            </w:r>
            <w:r>
              <w:rPr>
                <w:spacing w:val="5"/>
                <w:sz w:val="20"/>
              </w:rPr>
              <w:t xml:space="preserve"> </w:t>
            </w:r>
            <w:r>
              <w:rPr>
                <w:sz w:val="20"/>
              </w:rPr>
              <w:t>τις ακόλουθες</w:t>
            </w:r>
            <w:r>
              <w:rPr>
                <w:spacing w:val="3"/>
                <w:sz w:val="20"/>
              </w:rPr>
              <w:t xml:space="preserve"> </w:t>
            </w:r>
            <w:r>
              <w:rPr>
                <w:sz w:val="20"/>
              </w:rPr>
              <w:t>προϋποθέσεις:</w:t>
            </w:r>
          </w:p>
          <w:p w14:paraId="28BC4FA8" w14:textId="77777777" w:rsidR="005A02C6" w:rsidRDefault="005A02C6" w:rsidP="00F57A3B">
            <w:pPr>
              <w:pStyle w:val="TableParagraph"/>
              <w:spacing w:before="6"/>
              <w:ind w:left="373" w:right="156"/>
              <w:jc w:val="both"/>
              <w:rPr>
                <w:sz w:val="20"/>
              </w:rPr>
            </w:pPr>
          </w:p>
          <w:p w14:paraId="229C1B2C" w14:textId="77777777" w:rsidR="004F53A6" w:rsidRDefault="004F53A6" w:rsidP="00F57A3B">
            <w:pPr>
              <w:pStyle w:val="TableParagraph"/>
              <w:numPr>
                <w:ilvl w:val="0"/>
                <w:numId w:val="5"/>
              </w:numPr>
              <w:tabs>
                <w:tab w:val="left" w:pos="1119"/>
              </w:tabs>
              <w:spacing w:line="244" w:lineRule="exact"/>
              <w:ind w:right="156" w:hanging="361"/>
              <w:jc w:val="both"/>
              <w:rPr>
                <w:sz w:val="20"/>
              </w:rPr>
            </w:pPr>
            <w:r>
              <w:rPr>
                <w:sz w:val="20"/>
              </w:rPr>
              <w:t>Δημιουργία</w:t>
            </w:r>
            <w:r>
              <w:rPr>
                <w:spacing w:val="-6"/>
                <w:sz w:val="20"/>
              </w:rPr>
              <w:t xml:space="preserve"> </w:t>
            </w:r>
            <w:r>
              <w:rPr>
                <w:sz w:val="20"/>
              </w:rPr>
              <w:t>νέας</w:t>
            </w:r>
            <w:r>
              <w:rPr>
                <w:spacing w:val="-8"/>
                <w:sz w:val="20"/>
              </w:rPr>
              <w:t xml:space="preserve"> </w:t>
            </w:r>
            <w:r>
              <w:rPr>
                <w:sz w:val="20"/>
              </w:rPr>
              <w:t>μονάδας.</w:t>
            </w:r>
          </w:p>
          <w:p w14:paraId="59CB1BBC" w14:textId="77777777" w:rsidR="004F53A6" w:rsidRDefault="004F53A6" w:rsidP="00F57A3B">
            <w:pPr>
              <w:pStyle w:val="TableParagraph"/>
              <w:numPr>
                <w:ilvl w:val="0"/>
                <w:numId w:val="5"/>
              </w:numPr>
              <w:tabs>
                <w:tab w:val="left" w:pos="1119"/>
              </w:tabs>
              <w:spacing w:line="247" w:lineRule="exact"/>
              <w:ind w:right="156" w:hanging="361"/>
              <w:jc w:val="both"/>
              <w:rPr>
                <w:sz w:val="20"/>
              </w:rPr>
            </w:pPr>
            <w:r>
              <w:rPr>
                <w:sz w:val="20"/>
              </w:rPr>
              <w:t>Επέκταση</w:t>
            </w:r>
            <w:r>
              <w:rPr>
                <w:spacing w:val="-8"/>
                <w:sz w:val="20"/>
              </w:rPr>
              <w:t xml:space="preserve"> </w:t>
            </w:r>
            <w:r>
              <w:rPr>
                <w:sz w:val="20"/>
              </w:rPr>
              <w:t>της</w:t>
            </w:r>
            <w:r>
              <w:rPr>
                <w:spacing w:val="-9"/>
                <w:sz w:val="20"/>
              </w:rPr>
              <w:t xml:space="preserve"> </w:t>
            </w:r>
            <w:r>
              <w:rPr>
                <w:sz w:val="20"/>
              </w:rPr>
              <w:t>δυναμικότητας</w:t>
            </w:r>
            <w:r>
              <w:rPr>
                <w:spacing w:val="-4"/>
                <w:sz w:val="20"/>
              </w:rPr>
              <w:t xml:space="preserve"> </w:t>
            </w:r>
            <w:r>
              <w:rPr>
                <w:sz w:val="20"/>
              </w:rPr>
              <w:t>υφιστάμενης</w:t>
            </w:r>
            <w:r>
              <w:rPr>
                <w:spacing w:val="-10"/>
                <w:sz w:val="20"/>
              </w:rPr>
              <w:t xml:space="preserve"> </w:t>
            </w:r>
            <w:r>
              <w:rPr>
                <w:sz w:val="20"/>
              </w:rPr>
              <w:t>μονάδας.</w:t>
            </w:r>
          </w:p>
          <w:p w14:paraId="5FF3D057" w14:textId="77777777" w:rsidR="004F53A6" w:rsidRDefault="004F53A6" w:rsidP="00F57A3B">
            <w:pPr>
              <w:pStyle w:val="TableParagraph"/>
              <w:numPr>
                <w:ilvl w:val="0"/>
                <w:numId w:val="5"/>
              </w:numPr>
              <w:tabs>
                <w:tab w:val="left" w:pos="1119"/>
              </w:tabs>
              <w:ind w:right="156"/>
              <w:jc w:val="both"/>
              <w:rPr>
                <w:sz w:val="20"/>
              </w:rPr>
            </w:pPr>
            <w:r>
              <w:rPr>
                <w:sz w:val="20"/>
              </w:rPr>
              <w:t>Διαφοροποίηση της παραγωγής μίας μονάδας σε προϊόντα ή υπηρεσίες που δεν έχουν παραχθεί ποτέ σε αυτήν, με</w:t>
            </w:r>
            <w:r>
              <w:rPr>
                <w:spacing w:val="-43"/>
                <w:sz w:val="20"/>
              </w:rPr>
              <w:t xml:space="preserve"> </w:t>
            </w:r>
            <w:r>
              <w:rPr>
                <w:spacing w:val="-1"/>
                <w:sz w:val="20"/>
              </w:rPr>
              <w:t>τον</w:t>
            </w:r>
            <w:r>
              <w:rPr>
                <w:spacing w:val="-11"/>
                <w:sz w:val="20"/>
              </w:rPr>
              <w:t xml:space="preserve"> </w:t>
            </w:r>
            <w:r>
              <w:rPr>
                <w:spacing w:val="-1"/>
                <w:sz w:val="20"/>
              </w:rPr>
              <w:t>όρο</w:t>
            </w:r>
            <w:r>
              <w:rPr>
                <w:spacing w:val="-7"/>
                <w:sz w:val="20"/>
              </w:rPr>
              <w:t xml:space="preserve"> </w:t>
            </w:r>
            <w:r>
              <w:rPr>
                <w:spacing w:val="-1"/>
                <w:sz w:val="20"/>
              </w:rPr>
              <w:t>ότι</w:t>
            </w:r>
            <w:r>
              <w:rPr>
                <w:spacing w:val="-7"/>
                <w:sz w:val="20"/>
              </w:rPr>
              <w:t xml:space="preserve"> </w:t>
            </w:r>
            <w:r>
              <w:rPr>
                <w:spacing w:val="-1"/>
                <w:sz w:val="20"/>
              </w:rPr>
              <w:t>οι</w:t>
            </w:r>
            <w:r>
              <w:rPr>
                <w:spacing w:val="-9"/>
                <w:sz w:val="20"/>
              </w:rPr>
              <w:t xml:space="preserve"> </w:t>
            </w:r>
            <w:r>
              <w:rPr>
                <w:spacing w:val="-1"/>
                <w:sz w:val="20"/>
              </w:rPr>
              <w:t>επιλέξιμες</w:t>
            </w:r>
            <w:r>
              <w:rPr>
                <w:spacing w:val="-6"/>
                <w:sz w:val="20"/>
              </w:rPr>
              <w:t xml:space="preserve"> </w:t>
            </w:r>
            <w:r>
              <w:rPr>
                <w:spacing w:val="-1"/>
                <w:sz w:val="20"/>
              </w:rPr>
              <w:t>δαπάνες</w:t>
            </w:r>
            <w:r>
              <w:rPr>
                <w:spacing w:val="-7"/>
                <w:sz w:val="20"/>
              </w:rPr>
              <w:t xml:space="preserve"> </w:t>
            </w:r>
            <w:r>
              <w:rPr>
                <w:spacing w:val="-1"/>
                <w:sz w:val="20"/>
              </w:rPr>
              <w:t>υπερβαίνουν</w:t>
            </w:r>
            <w:r>
              <w:rPr>
                <w:spacing w:val="-7"/>
                <w:sz w:val="20"/>
              </w:rPr>
              <w:t xml:space="preserve"> </w:t>
            </w:r>
            <w:r>
              <w:rPr>
                <w:spacing w:val="-1"/>
                <w:sz w:val="20"/>
              </w:rPr>
              <w:t>τουλάχιστον</w:t>
            </w:r>
            <w:r>
              <w:rPr>
                <w:spacing w:val="-9"/>
                <w:sz w:val="20"/>
              </w:rPr>
              <w:t xml:space="preserve"> </w:t>
            </w:r>
            <w:r>
              <w:rPr>
                <w:sz w:val="20"/>
              </w:rPr>
              <w:t>κατά</w:t>
            </w:r>
            <w:r>
              <w:rPr>
                <w:spacing w:val="-8"/>
                <w:sz w:val="20"/>
              </w:rPr>
              <w:t xml:space="preserve"> </w:t>
            </w:r>
            <w:r>
              <w:rPr>
                <w:sz w:val="20"/>
              </w:rPr>
              <w:t>200%</w:t>
            </w:r>
            <w:r>
              <w:rPr>
                <w:spacing w:val="-8"/>
                <w:sz w:val="20"/>
              </w:rPr>
              <w:t xml:space="preserve"> </w:t>
            </w:r>
            <w:r>
              <w:rPr>
                <w:sz w:val="20"/>
              </w:rPr>
              <w:t>τη</w:t>
            </w:r>
            <w:r>
              <w:rPr>
                <w:spacing w:val="-6"/>
                <w:sz w:val="20"/>
              </w:rPr>
              <w:t xml:space="preserve"> </w:t>
            </w:r>
            <w:r>
              <w:rPr>
                <w:sz w:val="20"/>
              </w:rPr>
              <w:t>λογιστική</w:t>
            </w:r>
            <w:r>
              <w:rPr>
                <w:spacing w:val="-5"/>
                <w:sz w:val="20"/>
              </w:rPr>
              <w:t xml:space="preserve"> </w:t>
            </w:r>
            <w:r>
              <w:rPr>
                <w:sz w:val="20"/>
              </w:rPr>
              <w:t>αξία</w:t>
            </w:r>
            <w:r>
              <w:rPr>
                <w:spacing w:val="-10"/>
                <w:sz w:val="20"/>
              </w:rPr>
              <w:t xml:space="preserve"> </w:t>
            </w:r>
            <w:r>
              <w:rPr>
                <w:sz w:val="20"/>
              </w:rPr>
              <w:t>των</w:t>
            </w:r>
            <w:r>
              <w:rPr>
                <w:spacing w:val="-8"/>
                <w:sz w:val="20"/>
              </w:rPr>
              <w:t xml:space="preserve"> </w:t>
            </w:r>
            <w:r>
              <w:rPr>
                <w:sz w:val="20"/>
              </w:rPr>
              <w:t>στοιχείων</w:t>
            </w:r>
            <w:r>
              <w:rPr>
                <w:spacing w:val="-7"/>
                <w:sz w:val="20"/>
              </w:rPr>
              <w:t xml:space="preserve"> </w:t>
            </w:r>
            <w:r>
              <w:rPr>
                <w:sz w:val="20"/>
              </w:rPr>
              <w:t>ενεργητικού</w:t>
            </w:r>
            <w:r>
              <w:rPr>
                <w:spacing w:val="1"/>
                <w:sz w:val="20"/>
              </w:rPr>
              <w:t xml:space="preserve"> </w:t>
            </w:r>
            <w:r>
              <w:rPr>
                <w:sz w:val="20"/>
              </w:rPr>
              <w:t>που χρησιμοποιούνται εκ νέου, όπως έχει καταγραφεί στον προηγούμενο της έναρξης εργασιών της επένδυσης,</w:t>
            </w:r>
            <w:r>
              <w:rPr>
                <w:spacing w:val="1"/>
                <w:sz w:val="20"/>
              </w:rPr>
              <w:t xml:space="preserve"> </w:t>
            </w:r>
            <w:r>
              <w:rPr>
                <w:sz w:val="20"/>
              </w:rPr>
              <w:t>οικονομικό έτος.</w:t>
            </w:r>
          </w:p>
          <w:p w14:paraId="278C79AA" w14:textId="77777777" w:rsidR="004F53A6" w:rsidRDefault="004F53A6" w:rsidP="00F57A3B">
            <w:pPr>
              <w:pStyle w:val="TableParagraph"/>
              <w:numPr>
                <w:ilvl w:val="0"/>
                <w:numId w:val="5"/>
              </w:numPr>
              <w:tabs>
                <w:tab w:val="left" w:pos="1119"/>
              </w:tabs>
              <w:ind w:right="156"/>
              <w:jc w:val="both"/>
              <w:rPr>
                <w:sz w:val="20"/>
              </w:rPr>
            </w:pPr>
            <w:r>
              <w:rPr>
                <w:sz w:val="20"/>
              </w:rPr>
              <w:t>Θεμελιώδη αλλαγή του συνόλου της παραγωγικής διαδικασίας υφιστάμενης μονάδας, με τον όρο εάν αφορά</w:t>
            </w:r>
            <w:r>
              <w:rPr>
                <w:spacing w:val="1"/>
                <w:sz w:val="20"/>
              </w:rPr>
              <w:t xml:space="preserve"> </w:t>
            </w:r>
            <w:r>
              <w:rPr>
                <w:sz w:val="20"/>
              </w:rPr>
              <w:t>μεγάλες επιχειρήσεις ότι οι ενισχυόμενες δαπάνες υπερβαίνουν τις αποσβέσεις των στοιχείων ενεργητικού που</w:t>
            </w:r>
            <w:r>
              <w:rPr>
                <w:spacing w:val="1"/>
                <w:sz w:val="20"/>
              </w:rPr>
              <w:t xml:space="preserve"> </w:t>
            </w:r>
            <w:r>
              <w:rPr>
                <w:sz w:val="20"/>
              </w:rPr>
              <w:t>συνδέονται με τη δραστηριότητα, κατά τη διάρκεια των τριών (3) προηγούμενων φορολογικών ετών των στοιχείων</w:t>
            </w:r>
            <w:r>
              <w:rPr>
                <w:spacing w:val="1"/>
                <w:sz w:val="20"/>
              </w:rPr>
              <w:t xml:space="preserve"> </w:t>
            </w:r>
            <w:r>
              <w:rPr>
                <w:sz w:val="20"/>
              </w:rPr>
              <w:t>του</w:t>
            </w:r>
            <w:r>
              <w:rPr>
                <w:spacing w:val="-1"/>
                <w:sz w:val="20"/>
              </w:rPr>
              <w:t xml:space="preserve"> </w:t>
            </w:r>
            <w:r>
              <w:rPr>
                <w:sz w:val="20"/>
              </w:rPr>
              <w:t>ενεργητικού,</w:t>
            </w:r>
            <w:r>
              <w:rPr>
                <w:spacing w:val="-1"/>
                <w:sz w:val="20"/>
              </w:rPr>
              <w:t xml:space="preserve"> </w:t>
            </w:r>
            <w:r>
              <w:rPr>
                <w:sz w:val="20"/>
              </w:rPr>
              <w:t>τα</w:t>
            </w:r>
            <w:r>
              <w:rPr>
                <w:spacing w:val="-1"/>
                <w:sz w:val="20"/>
              </w:rPr>
              <w:t xml:space="preserve"> </w:t>
            </w:r>
            <w:r>
              <w:rPr>
                <w:sz w:val="20"/>
              </w:rPr>
              <w:t>οποία</w:t>
            </w:r>
            <w:r>
              <w:rPr>
                <w:spacing w:val="-1"/>
                <w:sz w:val="20"/>
              </w:rPr>
              <w:t xml:space="preserve"> </w:t>
            </w:r>
            <w:r>
              <w:rPr>
                <w:sz w:val="20"/>
              </w:rPr>
              <w:t>συνδέονται</w:t>
            </w:r>
            <w:r>
              <w:rPr>
                <w:spacing w:val="-1"/>
                <w:sz w:val="20"/>
              </w:rPr>
              <w:t xml:space="preserve"> </w:t>
            </w:r>
            <w:r>
              <w:rPr>
                <w:sz w:val="20"/>
              </w:rPr>
              <w:t>με</w:t>
            </w:r>
            <w:r>
              <w:rPr>
                <w:spacing w:val="-1"/>
                <w:sz w:val="20"/>
              </w:rPr>
              <w:t xml:space="preserve"> </w:t>
            </w:r>
            <w:r>
              <w:rPr>
                <w:sz w:val="20"/>
              </w:rPr>
              <w:t>τη δραστηριότητα</w:t>
            </w:r>
            <w:r>
              <w:rPr>
                <w:spacing w:val="-2"/>
                <w:sz w:val="20"/>
              </w:rPr>
              <w:t xml:space="preserve"> </w:t>
            </w:r>
            <w:r>
              <w:rPr>
                <w:sz w:val="20"/>
              </w:rPr>
              <w:t>που</w:t>
            </w:r>
            <w:r>
              <w:rPr>
                <w:spacing w:val="-1"/>
                <w:sz w:val="20"/>
              </w:rPr>
              <w:t xml:space="preserve"> </w:t>
            </w:r>
            <w:r>
              <w:rPr>
                <w:sz w:val="20"/>
              </w:rPr>
              <w:t>πρόκειται να</w:t>
            </w:r>
            <w:r>
              <w:rPr>
                <w:spacing w:val="-2"/>
                <w:sz w:val="20"/>
              </w:rPr>
              <w:t xml:space="preserve"> </w:t>
            </w:r>
            <w:r>
              <w:rPr>
                <w:sz w:val="20"/>
              </w:rPr>
              <w:t>εκσυγχρονιστεί.</w:t>
            </w:r>
          </w:p>
          <w:p w14:paraId="48B4A977" w14:textId="0B92428A" w:rsidR="00A210A5" w:rsidRDefault="00A210A5" w:rsidP="00A210A5">
            <w:pPr>
              <w:pStyle w:val="TableParagraph"/>
              <w:numPr>
                <w:ilvl w:val="0"/>
                <w:numId w:val="5"/>
              </w:numPr>
              <w:tabs>
                <w:tab w:val="left" w:pos="1119"/>
              </w:tabs>
              <w:ind w:right="439"/>
              <w:jc w:val="both"/>
              <w:rPr>
                <w:sz w:val="20"/>
              </w:rPr>
            </w:pPr>
            <w:r w:rsidRPr="00B06D5E">
              <w:rPr>
                <w:sz w:val="20"/>
              </w:rPr>
              <w:t xml:space="preserve">Στο παρόν καθεστώς υπάγονται επενδυτικά σχέδια </w:t>
            </w:r>
            <w:r>
              <w:rPr>
                <w:sz w:val="20"/>
              </w:rPr>
              <w:t xml:space="preserve">στις </w:t>
            </w:r>
            <w:r w:rsidR="009D6D61">
              <w:rPr>
                <w:sz w:val="20"/>
              </w:rPr>
              <w:t xml:space="preserve">παρακάτω </w:t>
            </w:r>
            <w:r>
              <w:rPr>
                <w:sz w:val="20"/>
              </w:rPr>
              <w:t>δραστηριότητες:</w:t>
            </w:r>
          </w:p>
          <w:p w14:paraId="55D60B01" w14:textId="77777777" w:rsidR="00A210A5" w:rsidRDefault="00A210A5" w:rsidP="00A210A5">
            <w:pPr>
              <w:pStyle w:val="TableParagraph"/>
              <w:numPr>
                <w:ilvl w:val="0"/>
                <w:numId w:val="11"/>
              </w:numPr>
              <w:tabs>
                <w:tab w:val="left" w:pos="1119"/>
              </w:tabs>
              <w:ind w:right="439"/>
              <w:jc w:val="both"/>
              <w:rPr>
                <w:sz w:val="20"/>
              </w:rPr>
            </w:pPr>
            <w:r>
              <w:rPr>
                <w:sz w:val="20"/>
              </w:rPr>
              <w:t>Εξόρυξης μεταλλευμάτων</w:t>
            </w:r>
          </w:p>
          <w:p w14:paraId="0F70F7DD" w14:textId="77777777" w:rsidR="00A210A5" w:rsidRDefault="00A210A5" w:rsidP="00A210A5">
            <w:pPr>
              <w:pStyle w:val="TableParagraph"/>
              <w:numPr>
                <w:ilvl w:val="0"/>
                <w:numId w:val="11"/>
              </w:numPr>
              <w:tabs>
                <w:tab w:val="left" w:pos="1119"/>
              </w:tabs>
              <w:ind w:right="439"/>
              <w:jc w:val="both"/>
              <w:rPr>
                <w:sz w:val="20"/>
              </w:rPr>
            </w:pPr>
            <w:r>
              <w:rPr>
                <w:sz w:val="20"/>
              </w:rPr>
              <w:t>Μεταποίησης πλην της μεταποίησης γεωργικών προϊόντων</w:t>
            </w:r>
          </w:p>
          <w:p w14:paraId="7BE18C3C" w14:textId="77777777" w:rsidR="00A210A5" w:rsidRDefault="00A210A5" w:rsidP="00A210A5">
            <w:pPr>
              <w:pStyle w:val="TableParagraph"/>
              <w:numPr>
                <w:ilvl w:val="0"/>
                <w:numId w:val="11"/>
              </w:numPr>
              <w:tabs>
                <w:tab w:val="left" w:pos="1119"/>
              </w:tabs>
              <w:ind w:right="439"/>
              <w:jc w:val="both"/>
              <w:rPr>
                <w:sz w:val="20"/>
              </w:rPr>
            </w:pPr>
            <w:r>
              <w:rPr>
                <w:sz w:val="20"/>
              </w:rPr>
              <w:t>Συλλογή επεξεργασία και διάθεση απορριμμάτων</w:t>
            </w:r>
          </w:p>
          <w:p w14:paraId="16CDC76B" w14:textId="5E024BD6" w:rsidR="00A210A5" w:rsidRDefault="00A210A5" w:rsidP="00A210A5">
            <w:pPr>
              <w:pStyle w:val="TableParagraph"/>
              <w:numPr>
                <w:ilvl w:val="0"/>
                <w:numId w:val="11"/>
              </w:numPr>
              <w:tabs>
                <w:tab w:val="left" w:pos="1119"/>
              </w:tabs>
              <w:ind w:right="439"/>
              <w:jc w:val="both"/>
              <w:rPr>
                <w:sz w:val="20"/>
              </w:rPr>
            </w:pPr>
            <w:r>
              <w:rPr>
                <w:sz w:val="20"/>
              </w:rPr>
              <w:t>Υπηρεσίες εφοδιαστικής αλυσίδας*</w:t>
            </w:r>
          </w:p>
          <w:p w14:paraId="6B643DE5" w14:textId="77777777" w:rsidR="005A02C6" w:rsidRDefault="005A02C6" w:rsidP="00F57A3B">
            <w:pPr>
              <w:pStyle w:val="TableParagraph"/>
              <w:ind w:left="407" w:right="156"/>
              <w:jc w:val="both"/>
              <w:rPr>
                <w:sz w:val="20"/>
              </w:rPr>
            </w:pPr>
          </w:p>
          <w:p w14:paraId="5631F078" w14:textId="77777777" w:rsidR="005A02C6" w:rsidRDefault="00A210A5" w:rsidP="00F57A3B">
            <w:pPr>
              <w:pStyle w:val="TableParagraph"/>
              <w:ind w:left="407" w:right="156"/>
              <w:jc w:val="both"/>
              <w:rPr>
                <w:spacing w:val="-8"/>
                <w:sz w:val="20"/>
              </w:rPr>
            </w:pPr>
            <w:r>
              <w:rPr>
                <w:sz w:val="20"/>
              </w:rPr>
              <w:t>*</w:t>
            </w:r>
            <w:r w:rsidR="004F53A6">
              <w:rPr>
                <w:sz w:val="20"/>
              </w:rPr>
              <w:t>Για τα επενδυτικά σχέδια των υπηρεσιών μεταφοράς με διαχείριση της αλυσίδας εφοδιασμού προς τρίτους (logistics - ΚΑΔ</w:t>
            </w:r>
            <w:r w:rsidR="004F53A6">
              <w:rPr>
                <w:spacing w:val="1"/>
                <w:sz w:val="20"/>
              </w:rPr>
              <w:t xml:space="preserve"> </w:t>
            </w:r>
            <w:r w:rsidR="004F53A6">
              <w:rPr>
                <w:sz w:val="20"/>
              </w:rPr>
              <w:t>52.29.19.03) η παροχή υπηρεσίας σε εταιρείες του ίδιου ομίλου δύναται να ανέρχεται μέχρι ποσοστού 30% των συνολικά</w:t>
            </w:r>
            <w:r w:rsidR="004F53A6">
              <w:rPr>
                <w:spacing w:val="1"/>
                <w:sz w:val="20"/>
              </w:rPr>
              <w:t xml:space="preserve"> </w:t>
            </w:r>
            <w:r w:rsidR="004F53A6">
              <w:rPr>
                <w:sz w:val="20"/>
              </w:rPr>
              <w:t>παρεχόμενων υπηρεσιών. Για τα ίδια επενδυτικά σχέδια ο τόπος εγκατάστασής τους θα πρέπει να είναι διακριτός από</w:t>
            </w:r>
            <w:r w:rsidR="004F53A6">
              <w:rPr>
                <w:spacing w:val="1"/>
                <w:sz w:val="20"/>
              </w:rPr>
              <w:t xml:space="preserve"> </w:t>
            </w:r>
            <w:r w:rsidR="004F53A6">
              <w:rPr>
                <w:spacing w:val="-1"/>
                <w:sz w:val="20"/>
              </w:rPr>
              <w:t>εγκαταστάσεις</w:t>
            </w:r>
            <w:r w:rsidR="004F53A6">
              <w:rPr>
                <w:spacing w:val="-9"/>
                <w:sz w:val="20"/>
              </w:rPr>
              <w:t xml:space="preserve"> </w:t>
            </w:r>
            <w:r w:rsidR="004F53A6">
              <w:rPr>
                <w:spacing w:val="-1"/>
                <w:sz w:val="20"/>
              </w:rPr>
              <w:t>άλλων</w:t>
            </w:r>
            <w:r w:rsidR="004F53A6">
              <w:rPr>
                <w:spacing w:val="-8"/>
                <w:sz w:val="20"/>
              </w:rPr>
              <w:t xml:space="preserve"> </w:t>
            </w:r>
            <w:r w:rsidR="004F53A6">
              <w:rPr>
                <w:sz w:val="20"/>
              </w:rPr>
              <w:t>επιχειρηματικών</w:t>
            </w:r>
            <w:r w:rsidR="004F53A6">
              <w:rPr>
                <w:spacing w:val="-9"/>
                <w:sz w:val="20"/>
              </w:rPr>
              <w:t xml:space="preserve"> </w:t>
            </w:r>
            <w:r w:rsidR="004F53A6">
              <w:rPr>
                <w:sz w:val="20"/>
              </w:rPr>
              <w:t>δραστηριοτήτων</w:t>
            </w:r>
            <w:r w:rsidR="004F53A6">
              <w:rPr>
                <w:spacing w:val="-8"/>
                <w:sz w:val="20"/>
              </w:rPr>
              <w:t xml:space="preserve"> </w:t>
            </w:r>
            <w:r w:rsidR="004F53A6">
              <w:rPr>
                <w:sz w:val="20"/>
              </w:rPr>
              <w:t>της</w:t>
            </w:r>
            <w:r w:rsidR="004F53A6">
              <w:rPr>
                <w:spacing w:val="-9"/>
                <w:sz w:val="20"/>
              </w:rPr>
              <w:t xml:space="preserve"> </w:t>
            </w:r>
            <w:r w:rsidR="004F53A6">
              <w:rPr>
                <w:sz w:val="20"/>
              </w:rPr>
              <w:t>εταιρείας</w:t>
            </w:r>
            <w:r w:rsidR="004F53A6">
              <w:rPr>
                <w:spacing w:val="-8"/>
                <w:sz w:val="20"/>
              </w:rPr>
              <w:t xml:space="preserve"> </w:t>
            </w:r>
            <w:r w:rsidR="004F53A6">
              <w:rPr>
                <w:sz w:val="20"/>
              </w:rPr>
              <w:t>ή</w:t>
            </w:r>
            <w:r w:rsidR="004F53A6">
              <w:rPr>
                <w:spacing w:val="-8"/>
                <w:sz w:val="20"/>
              </w:rPr>
              <w:t xml:space="preserve"> </w:t>
            </w:r>
            <w:r w:rsidR="004F53A6">
              <w:rPr>
                <w:sz w:val="20"/>
              </w:rPr>
              <w:t>των</w:t>
            </w:r>
            <w:r w:rsidR="004F53A6">
              <w:rPr>
                <w:spacing w:val="-8"/>
                <w:sz w:val="20"/>
              </w:rPr>
              <w:t xml:space="preserve"> </w:t>
            </w:r>
            <w:r w:rsidR="004F53A6">
              <w:rPr>
                <w:sz w:val="20"/>
              </w:rPr>
              <w:t>εταιρειών</w:t>
            </w:r>
            <w:r w:rsidR="004F53A6">
              <w:rPr>
                <w:spacing w:val="-9"/>
                <w:sz w:val="20"/>
              </w:rPr>
              <w:t xml:space="preserve"> </w:t>
            </w:r>
            <w:r w:rsidR="004F53A6">
              <w:rPr>
                <w:sz w:val="20"/>
              </w:rPr>
              <w:t>του</w:t>
            </w:r>
            <w:r w:rsidR="004F53A6">
              <w:rPr>
                <w:spacing w:val="-8"/>
                <w:sz w:val="20"/>
              </w:rPr>
              <w:t xml:space="preserve"> </w:t>
            </w:r>
            <w:r w:rsidR="004F53A6">
              <w:rPr>
                <w:sz w:val="20"/>
              </w:rPr>
              <w:t>Ομίλου.</w:t>
            </w:r>
            <w:r w:rsidR="004F53A6">
              <w:rPr>
                <w:spacing w:val="-8"/>
                <w:sz w:val="20"/>
              </w:rPr>
              <w:t xml:space="preserve"> </w:t>
            </w:r>
          </w:p>
          <w:p w14:paraId="27EC1B9D" w14:textId="77777777" w:rsidR="005A02C6" w:rsidRDefault="005A02C6" w:rsidP="00F57A3B">
            <w:pPr>
              <w:pStyle w:val="TableParagraph"/>
              <w:ind w:left="407" w:right="156"/>
              <w:jc w:val="both"/>
              <w:rPr>
                <w:spacing w:val="-8"/>
                <w:sz w:val="20"/>
              </w:rPr>
            </w:pPr>
          </w:p>
          <w:p w14:paraId="5324435A" w14:textId="54E31D69" w:rsidR="004F53A6" w:rsidRDefault="004F53A6" w:rsidP="00F57A3B">
            <w:pPr>
              <w:pStyle w:val="TableParagraph"/>
              <w:ind w:left="407" w:right="156"/>
              <w:jc w:val="both"/>
              <w:rPr>
                <w:sz w:val="20"/>
              </w:rPr>
            </w:pPr>
            <w:r>
              <w:rPr>
                <w:sz w:val="20"/>
              </w:rPr>
              <w:t>Για</w:t>
            </w:r>
            <w:r>
              <w:rPr>
                <w:spacing w:val="-8"/>
                <w:sz w:val="20"/>
              </w:rPr>
              <w:t xml:space="preserve"> </w:t>
            </w:r>
            <w:r>
              <w:rPr>
                <w:sz w:val="20"/>
              </w:rPr>
              <w:t>την</w:t>
            </w:r>
            <w:r>
              <w:rPr>
                <w:spacing w:val="-12"/>
                <w:sz w:val="20"/>
              </w:rPr>
              <w:t xml:space="preserve"> </w:t>
            </w:r>
            <w:r>
              <w:rPr>
                <w:sz w:val="20"/>
              </w:rPr>
              <w:t>ίδρυση,</w:t>
            </w:r>
            <w:r>
              <w:rPr>
                <w:spacing w:val="-7"/>
                <w:sz w:val="20"/>
              </w:rPr>
              <w:t xml:space="preserve"> </w:t>
            </w:r>
            <w:r>
              <w:rPr>
                <w:sz w:val="20"/>
              </w:rPr>
              <w:t>επέκταση</w:t>
            </w:r>
            <w:r>
              <w:rPr>
                <w:spacing w:val="1"/>
                <w:sz w:val="20"/>
              </w:rPr>
              <w:t xml:space="preserve"> </w:t>
            </w:r>
            <w:r>
              <w:rPr>
                <w:sz w:val="20"/>
              </w:rPr>
              <w:t>ή εκσυγχρονισμό μονάδων παροχής υπηρεσιών εφοδιαστικής αλυσίδας απαραίτητη προϋπόθεση, εφόσον δεν υφίστανται,</w:t>
            </w:r>
            <w:r>
              <w:rPr>
                <w:spacing w:val="1"/>
                <w:sz w:val="20"/>
              </w:rPr>
              <w:t xml:space="preserve"> </w:t>
            </w:r>
            <w:r>
              <w:rPr>
                <w:sz w:val="20"/>
              </w:rPr>
              <w:t>είναι η υλοποίηση επενδυτικών έργων εγκατάστασης και θέσης σε λειτουργία ολοκληρωμένων συστημάτων πληροφορικής</w:t>
            </w:r>
            <w:r>
              <w:rPr>
                <w:spacing w:val="1"/>
                <w:sz w:val="20"/>
              </w:rPr>
              <w:t xml:space="preserve"> </w:t>
            </w:r>
            <w:r>
              <w:rPr>
                <w:spacing w:val="-1"/>
                <w:sz w:val="20"/>
              </w:rPr>
              <w:t>και</w:t>
            </w:r>
            <w:r>
              <w:rPr>
                <w:spacing w:val="-9"/>
                <w:sz w:val="20"/>
              </w:rPr>
              <w:t xml:space="preserve"> </w:t>
            </w:r>
            <w:r>
              <w:rPr>
                <w:spacing w:val="-1"/>
                <w:sz w:val="20"/>
              </w:rPr>
              <w:t>επικοινωνιών</w:t>
            </w:r>
            <w:r>
              <w:rPr>
                <w:spacing w:val="-8"/>
                <w:sz w:val="20"/>
              </w:rPr>
              <w:t xml:space="preserve"> </w:t>
            </w:r>
            <w:r>
              <w:rPr>
                <w:spacing w:val="-1"/>
                <w:sz w:val="20"/>
              </w:rPr>
              <w:t>-</w:t>
            </w:r>
            <w:r>
              <w:rPr>
                <w:spacing w:val="-11"/>
                <w:sz w:val="20"/>
              </w:rPr>
              <w:t xml:space="preserve"> </w:t>
            </w:r>
            <w:r>
              <w:rPr>
                <w:spacing w:val="-1"/>
                <w:sz w:val="20"/>
              </w:rPr>
              <w:t>τηλεματικής,</w:t>
            </w:r>
            <w:r>
              <w:rPr>
                <w:spacing w:val="-8"/>
                <w:sz w:val="20"/>
              </w:rPr>
              <w:t xml:space="preserve"> </w:t>
            </w:r>
            <w:r>
              <w:rPr>
                <w:spacing w:val="-1"/>
                <w:sz w:val="20"/>
              </w:rPr>
              <w:t>για</w:t>
            </w:r>
            <w:r>
              <w:rPr>
                <w:spacing w:val="-9"/>
                <w:sz w:val="20"/>
              </w:rPr>
              <w:t xml:space="preserve"> </w:t>
            </w:r>
            <w:r>
              <w:rPr>
                <w:spacing w:val="-1"/>
                <w:sz w:val="20"/>
              </w:rPr>
              <w:t>την</w:t>
            </w:r>
            <w:r>
              <w:rPr>
                <w:spacing w:val="-9"/>
                <w:sz w:val="20"/>
              </w:rPr>
              <w:t xml:space="preserve"> </w:t>
            </w:r>
            <w:r>
              <w:rPr>
                <w:spacing w:val="-1"/>
                <w:sz w:val="20"/>
              </w:rPr>
              <w:t>υποστήριξη</w:t>
            </w:r>
            <w:r>
              <w:rPr>
                <w:spacing w:val="-9"/>
                <w:sz w:val="20"/>
              </w:rPr>
              <w:t xml:space="preserve"> </w:t>
            </w:r>
            <w:r>
              <w:rPr>
                <w:spacing w:val="-1"/>
                <w:sz w:val="20"/>
              </w:rPr>
              <w:t>των</w:t>
            </w:r>
            <w:r>
              <w:rPr>
                <w:spacing w:val="-9"/>
                <w:sz w:val="20"/>
              </w:rPr>
              <w:t xml:space="preserve"> </w:t>
            </w:r>
            <w:r>
              <w:rPr>
                <w:spacing w:val="-1"/>
                <w:sz w:val="20"/>
              </w:rPr>
              <w:t>αποθηκεύσεων,</w:t>
            </w:r>
            <w:r>
              <w:rPr>
                <w:spacing w:val="-8"/>
                <w:sz w:val="20"/>
              </w:rPr>
              <w:t xml:space="preserve"> </w:t>
            </w:r>
            <w:r>
              <w:rPr>
                <w:sz w:val="20"/>
              </w:rPr>
              <w:t>των</w:t>
            </w:r>
            <w:r>
              <w:rPr>
                <w:spacing w:val="-10"/>
                <w:sz w:val="20"/>
              </w:rPr>
              <w:t xml:space="preserve"> </w:t>
            </w:r>
            <w:r>
              <w:rPr>
                <w:sz w:val="20"/>
              </w:rPr>
              <w:t>φορτοεκφορτώσεων</w:t>
            </w:r>
            <w:r>
              <w:rPr>
                <w:spacing w:val="-9"/>
                <w:sz w:val="20"/>
              </w:rPr>
              <w:t xml:space="preserve"> </w:t>
            </w:r>
            <w:r>
              <w:rPr>
                <w:sz w:val="20"/>
              </w:rPr>
              <w:t>και</w:t>
            </w:r>
            <w:r>
              <w:rPr>
                <w:spacing w:val="-9"/>
                <w:sz w:val="20"/>
              </w:rPr>
              <w:t xml:space="preserve"> </w:t>
            </w:r>
            <w:r>
              <w:rPr>
                <w:sz w:val="20"/>
              </w:rPr>
              <w:t>της</w:t>
            </w:r>
            <w:r>
              <w:rPr>
                <w:spacing w:val="-9"/>
                <w:sz w:val="20"/>
              </w:rPr>
              <w:t xml:space="preserve"> </w:t>
            </w:r>
            <w:r>
              <w:rPr>
                <w:sz w:val="20"/>
              </w:rPr>
              <w:t>εν</w:t>
            </w:r>
            <w:r>
              <w:rPr>
                <w:spacing w:val="-10"/>
                <w:sz w:val="20"/>
              </w:rPr>
              <w:t xml:space="preserve"> </w:t>
            </w:r>
            <w:r>
              <w:rPr>
                <w:sz w:val="20"/>
              </w:rPr>
              <w:t>γένει</w:t>
            </w:r>
            <w:r>
              <w:rPr>
                <w:spacing w:val="-8"/>
                <w:sz w:val="20"/>
              </w:rPr>
              <w:t xml:space="preserve"> </w:t>
            </w:r>
            <w:r>
              <w:rPr>
                <w:sz w:val="20"/>
              </w:rPr>
              <w:t>διαχείρισης</w:t>
            </w:r>
          </w:p>
          <w:p w14:paraId="2F8B9EE3" w14:textId="77777777" w:rsidR="004F53A6" w:rsidRDefault="004F53A6" w:rsidP="00F57A3B">
            <w:pPr>
              <w:pStyle w:val="TableParagraph"/>
              <w:spacing w:before="1"/>
              <w:ind w:left="407" w:right="156"/>
              <w:jc w:val="both"/>
              <w:rPr>
                <w:sz w:val="20"/>
              </w:rPr>
            </w:pPr>
            <w:r>
              <w:rPr>
                <w:sz w:val="20"/>
              </w:rPr>
              <w:t>των</w:t>
            </w:r>
            <w:r>
              <w:rPr>
                <w:spacing w:val="-4"/>
                <w:sz w:val="20"/>
              </w:rPr>
              <w:t xml:space="preserve"> </w:t>
            </w:r>
            <w:r>
              <w:rPr>
                <w:sz w:val="20"/>
              </w:rPr>
              <w:t>υλικών –</w:t>
            </w:r>
            <w:r>
              <w:rPr>
                <w:spacing w:val="-3"/>
                <w:sz w:val="20"/>
              </w:rPr>
              <w:t xml:space="preserve"> </w:t>
            </w:r>
            <w:r>
              <w:rPr>
                <w:sz w:val="20"/>
              </w:rPr>
              <w:t>εμπορευμάτων.</w:t>
            </w:r>
          </w:p>
          <w:p w14:paraId="61CF8C61" w14:textId="32E52A0F" w:rsidR="005A02C6" w:rsidRDefault="005A02C6" w:rsidP="00F57A3B">
            <w:pPr>
              <w:pStyle w:val="TableParagraph"/>
              <w:spacing w:before="1"/>
              <w:ind w:left="407" w:right="156"/>
              <w:jc w:val="both"/>
              <w:rPr>
                <w:sz w:val="20"/>
              </w:rPr>
            </w:pPr>
          </w:p>
        </w:tc>
      </w:tr>
      <w:tr w:rsidR="004F53A6" w:rsidRPr="004F53A6" w14:paraId="439A7341" w14:textId="77777777" w:rsidTr="005A02C6">
        <w:trPr>
          <w:trHeight w:val="304"/>
        </w:trPr>
        <w:tc>
          <w:tcPr>
            <w:tcW w:w="10611" w:type="dxa"/>
            <w:shd w:val="clear" w:color="auto" w:fill="DBE5F1" w:themeFill="accent1" w:themeFillTint="33"/>
          </w:tcPr>
          <w:p w14:paraId="28E3BB70" w14:textId="49010A25" w:rsidR="004F53A6" w:rsidRPr="004F53A6" w:rsidRDefault="004F53A6" w:rsidP="004F53A6">
            <w:pPr>
              <w:pStyle w:val="TableParagraph"/>
              <w:spacing w:before="13" w:line="240" w:lineRule="exact"/>
              <w:ind w:left="102"/>
              <w:rPr>
                <w:b/>
                <w:color w:val="1F4E79"/>
              </w:rPr>
            </w:pPr>
            <w:r w:rsidRPr="004F53A6">
              <w:rPr>
                <w:b/>
                <w:color w:val="1F4E79"/>
              </w:rPr>
              <w:t xml:space="preserve">ΕΠΙΛΕΞΙΜΕΣ ΔΑΠΑΝΕΣ ΕΚΤΟΣ ΠΕΡΙΦΕΡΕΙΑΚΩΝ ΕΝΙΣΧΥΣΕΩΝ </w:t>
            </w:r>
          </w:p>
        </w:tc>
      </w:tr>
      <w:tr w:rsidR="005A02C6" w:rsidRPr="004F53A6" w14:paraId="61382D00" w14:textId="77777777" w:rsidTr="005A02C6">
        <w:trPr>
          <w:trHeight w:val="304"/>
        </w:trPr>
        <w:tc>
          <w:tcPr>
            <w:tcW w:w="10611" w:type="dxa"/>
            <w:shd w:val="clear" w:color="auto" w:fill="FFFFFF" w:themeFill="background1"/>
          </w:tcPr>
          <w:p w14:paraId="3D64A840" w14:textId="77777777" w:rsidR="005A02C6" w:rsidRPr="009D6D61" w:rsidRDefault="005A02C6" w:rsidP="005A02C6">
            <w:pPr>
              <w:pStyle w:val="TableParagraph"/>
              <w:ind w:left="399" w:right="156"/>
              <w:jc w:val="both"/>
              <w:rPr>
                <w:sz w:val="20"/>
              </w:rPr>
            </w:pPr>
          </w:p>
          <w:p w14:paraId="2567C31E" w14:textId="6DCBC580" w:rsidR="005A02C6" w:rsidRDefault="005A02C6" w:rsidP="005A02C6">
            <w:pPr>
              <w:pStyle w:val="TableParagraph"/>
              <w:ind w:left="399" w:right="156"/>
              <w:jc w:val="both"/>
              <w:rPr>
                <w:sz w:val="20"/>
              </w:rPr>
            </w:pPr>
            <w:r w:rsidRPr="008B47F9">
              <w:rPr>
                <w:sz w:val="20"/>
              </w:rPr>
              <w:t>Το συνολικό ποσό ενίσχυσης ανά επενδυτικό σχέδιο που αφορά τις επιλέξιμες δαπάνες εκτός περιφερειακών ενισχύσεων δεν μπορεί να υπερβεί το ένα εκατομμύριο (1.000.000) ευρώ και το 10% του συνολικού ποσού ενίσχυσης για τις επιλέξιμες δαπάνες περιφερειακών ενισχύσεων</w:t>
            </w:r>
          </w:p>
          <w:p w14:paraId="2550009C" w14:textId="77777777" w:rsidR="005A02C6" w:rsidRPr="008B47F9" w:rsidRDefault="005A02C6" w:rsidP="005A02C6">
            <w:pPr>
              <w:pStyle w:val="TableParagraph"/>
              <w:ind w:left="399" w:right="156"/>
              <w:jc w:val="both"/>
              <w:rPr>
                <w:sz w:val="20"/>
              </w:rPr>
            </w:pPr>
          </w:p>
          <w:p w14:paraId="18B51D28" w14:textId="77777777" w:rsidR="005A02C6" w:rsidRDefault="005A02C6" w:rsidP="005A02C6">
            <w:pPr>
              <w:pStyle w:val="TableParagraph"/>
              <w:numPr>
                <w:ilvl w:val="0"/>
                <w:numId w:val="4"/>
              </w:numPr>
              <w:tabs>
                <w:tab w:val="left" w:pos="834"/>
              </w:tabs>
              <w:ind w:right="156"/>
              <w:jc w:val="both"/>
              <w:rPr>
                <w:sz w:val="20"/>
              </w:rPr>
            </w:pPr>
            <w:r>
              <w:rPr>
                <w:sz w:val="20"/>
              </w:rPr>
              <w:t xml:space="preserve">Δαπάνες για Συμβουλευτικές Υπηρεσίες σε </w:t>
            </w:r>
            <w:proofErr w:type="spellStart"/>
            <w:r>
              <w:rPr>
                <w:sz w:val="20"/>
              </w:rPr>
              <w:t>ΜμΕ</w:t>
            </w:r>
            <w:proofErr w:type="spellEnd"/>
            <w:r w:rsidRPr="005A02C6">
              <w:rPr>
                <w:sz w:val="20"/>
              </w:rPr>
              <w:t xml:space="preserve"> </w:t>
            </w:r>
            <w:r>
              <w:rPr>
                <w:sz w:val="20"/>
              </w:rPr>
              <w:t>: Ενισχύονται μέχρι ποσοστού 5% επί του κόστους περιφερειακών</w:t>
            </w:r>
            <w:r w:rsidRPr="005A02C6">
              <w:rPr>
                <w:sz w:val="20"/>
              </w:rPr>
              <w:t xml:space="preserve"> </w:t>
            </w:r>
            <w:r>
              <w:rPr>
                <w:sz w:val="20"/>
              </w:rPr>
              <w:t>ενισχύσεων</w:t>
            </w:r>
            <w:r w:rsidRPr="005A02C6">
              <w:rPr>
                <w:sz w:val="20"/>
              </w:rPr>
              <w:t xml:space="preserve"> </w:t>
            </w:r>
            <w:r>
              <w:rPr>
                <w:sz w:val="20"/>
              </w:rPr>
              <w:t>και έως</w:t>
            </w:r>
            <w:r>
              <w:rPr>
                <w:spacing w:val="-1"/>
                <w:sz w:val="20"/>
              </w:rPr>
              <w:t xml:space="preserve"> </w:t>
            </w:r>
            <w:r>
              <w:rPr>
                <w:sz w:val="20"/>
              </w:rPr>
              <w:t>του ποσού</w:t>
            </w:r>
            <w:r>
              <w:rPr>
                <w:spacing w:val="-1"/>
                <w:sz w:val="20"/>
              </w:rPr>
              <w:t xml:space="preserve"> </w:t>
            </w:r>
            <w:r>
              <w:rPr>
                <w:sz w:val="20"/>
              </w:rPr>
              <w:t>των</w:t>
            </w:r>
            <w:r>
              <w:rPr>
                <w:spacing w:val="-1"/>
                <w:sz w:val="20"/>
              </w:rPr>
              <w:t xml:space="preserve"> </w:t>
            </w:r>
            <w:r>
              <w:rPr>
                <w:sz w:val="20"/>
              </w:rPr>
              <w:t>70.000</w:t>
            </w:r>
            <w:r>
              <w:rPr>
                <w:spacing w:val="-1"/>
                <w:sz w:val="20"/>
              </w:rPr>
              <w:t xml:space="preserve"> </w:t>
            </w:r>
            <w:r>
              <w:rPr>
                <w:sz w:val="20"/>
              </w:rPr>
              <w:t>ευρώ, με ποσοστό</w:t>
            </w:r>
            <w:r>
              <w:rPr>
                <w:spacing w:val="-1"/>
                <w:sz w:val="20"/>
              </w:rPr>
              <w:t xml:space="preserve"> </w:t>
            </w:r>
            <w:r>
              <w:rPr>
                <w:sz w:val="20"/>
              </w:rPr>
              <w:t>ενίσχυσης</w:t>
            </w:r>
            <w:r>
              <w:rPr>
                <w:spacing w:val="-1"/>
                <w:sz w:val="20"/>
              </w:rPr>
              <w:t xml:space="preserve"> </w:t>
            </w:r>
            <w:r>
              <w:rPr>
                <w:sz w:val="20"/>
              </w:rPr>
              <w:t>50%.</w:t>
            </w:r>
          </w:p>
          <w:p w14:paraId="242704AC" w14:textId="77777777" w:rsidR="005A02C6" w:rsidRDefault="005A02C6" w:rsidP="005A02C6">
            <w:pPr>
              <w:pStyle w:val="TableParagraph"/>
              <w:tabs>
                <w:tab w:val="left" w:pos="834"/>
              </w:tabs>
              <w:ind w:left="833" w:right="156"/>
              <w:jc w:val="both"/>
              <w:rPr>
                <w:sz w:val="20"/>
              </w:rPr>
            </w:pPr>
          </w:p>
          <w:p w14:paraId="772C5767" w14:textId="77777777" w:rsidR="005A02C6" w:rsidRPr="005A02C6" w:rsidRDefault="005A02C6" w:rsidP="005A02C6">
            <w:pPr>
              <w:pStyle w:val="TableParagraph"/>
              <w:numPr>
                <w:ilvl w:val="0"/>
                <w:numId w:val="4"/>
              </w:numPr>
              <w:tabs>
                <w:tab w:val="left" w:pos="834"/>
              </w:tabs>
              <w:ind w:right="156"/>
              <w:jc w:val="both"/>
              <w:rPr>
                <w:sz w:val="20"/>
              </w:rPr>
            </w:pPr>
            <w:r w:rsidRPr="000C169B">
              <w:rPr>
                <w:sz w:val="20"/>
              </w:rPr>
              <w:t>Επενδυτικές δαπάνες για μέτρα ενεργειακής απόδοσης εκτός από μέτρα ενεργειακής απόδοσης σε κτίρια</w:t>
            </w:r>
            <w:r>
              <w:rPr>
                <w:sz w:val="20"/>
              </w:rPr>
              <w:t>.</w:t>
            </w:r>
            <w:r w:rsidRPr="000C169B">
              <w:rPr>
                <w:sz w:val="20"/>
              </w:rPr>
              <w:t xml:space="preserve"> Επιλέξιμες δαπάνες είναι οι πρόσθετες επενδυτικές δαπάνες που απαιτούνται ώστε να επιτευχθεί το υψηλότερο επίπεδο ενεργειακής απόδοσης</w:t>
            </w:r>
            <w:r>
              <w:rPr>
                <w:sz w:val="20"/>
              </w:rPr>
              <w:t>.</w:t>
            </w:r>
            <w:r w:rsidRPr="005A02C6">
              <w:rPr>
                <w:sz w:val="20"/>
              </w:rPr>
              <w:t xml:space="preserve"> Η ένταση της ενίσχυσης των δαπανών ορίζεται σε ποσοστό τριάντα τοις εκατό (30%) για μεγάλες, 40% για μεσαίες και 50% για μικρές επιχειρήσεις.</w:t>
            </w:r>
          </w:p>
          <w:p w14:paraId="21F7E760" w14:textId="77777777" w:rsidR="005A02C6" w:rsidRDefault="005A02C6" w:rsidP="005A02C6">
            <w:pPr>
              <w:pStyle w:val="a5"/>
              <w:rPr>
                <w:sz w:val="20"/>
              </w:rPr>
            </w:pPr>
          </w:p>
          <w:p w14:paraId="7B21FC61" w14:textId="77777777" w:rsidR="005A02C6" w:rsidRDefault="005A02C6" w:rsidP="005A02C6">
            <w:pPr>
              <w:pStyle w:val="TableParagraph"/>
              <w:numPr>
                <w:ilvl w:val="0"/>
                <w:numId w:val="4"/>
              </w:numPr>
              <w:tabs>
                <w:tab w:val="left" w:pos="834"/>
              </w:tabs>
              <w:ind w:right="156"/>
              <w:jc w:val="both"/>
              <w:rPr>
                <w:sz w:val="20"/>
              </w:rPr>
            </w:pPr>
            <w:r w:rsidRPr="00BC117A">
              <w:rPr>
                <w:sz w:val="20"/>
              </w:rPr>
              <w:t xml:space="preserve">Δαπάνες για εγκατάσταση αποδοτικών συστημάτων τηλεθέρμανσης και/ή </w:t>
            </w:r>
            <w:proofErr w:type="spellStart"/>
            <w:r w:rsidRPr="00BC117A">
              <w:rPr>
                <w:sz w:val="20"/>
              </w:rPr>
              <w:t>τηλεψύξης</w:t>
            </w:r>
            <w:proofErr w:type="spellEnd"/>
            <w:r w:rsidRPr="00BC117A">
              <w:rPr>
                <w:sz w:val="20"/>
              </w:rPr>
              <w:t>. Η ένταση της ενίσχυσης των δαπανών ορίζεται σε ποσοστό (30%) αυτών.</w:t>
            </w:r>
            <w:r>
              <w:rPr>
                <w:sz w:val="20"/>
              </w:rPr>
              <w:t xml:space="preserve"> </w:t>
            </w:r>
            <w:r w:rsidRPr="00BC117A">
              <w:rPr>
                <w:sz w:val="20"/>
              </w:rPr>
              <w:t xml:space="preserve">Η ένταση της ενίσχυσης μπορεί να αυξάνεται κατά δεκαπέντε (15) εκατοστιαίες μονάδες για επενδύσεις που χρησιμοποιούν μόνο ανανεώσιμες πηγές ενέργειας, </w:t>
            </w:r>
            <w:proofErr w:type="spellStart"/>
            <w:r w:rsidRPr="00BC117A">
              <w:rPr>
                <w:sz w:val="20"/>
              </w:rPr>
              <w:t>απορριπτόμενη</w:t>
            </w:r>
            <w:proofErr w:type="spellEnd"/>
            <w:r w:rsidRPr="00BC117A">
              <w:rPr>
                <w:sz w:val="20"/>
              </w:rPr>
              <w:t xml:space="preserve"> θερμότητα ή συνδυασμό των δύο, συμπεριλαμβανομένης της συμπαραγωγής από ανανεώσιμες πηγές ενέργειας.</w:t>
            </w:r>
          </w:p>
          <w:p w14:paraId="6AE6A938" w14:textId="77777777" w:rsidR="005A02C6" w:rsidRDefault="005A02C6" w:rsidP="005A02C6">
            <w:pPr>
              <w:pStyle w:val="a5"/>
              <w:rPr>
                <w:sz w:val="20"/>
              </w:rPr>
            </w:pPr>
          </w:p>
          <w:p w14:paraId="7414E8E9" w14:textId="77777777" w:rsidR="005A02C6" w:rsidRPr="005A02C6" w:rsidRDefault="005A02C6" w:rsidP="005A02C6">
            <w:pPr>
              <w:pStyle w:val="TableParagraph"/>
              <w:tabs>
                <w:tab w:val="left" w:pos="834"/>
              </w:tabs>
              <w:ind w:left="833" w:right="156"/>
              <w:jc w:val="both"/>
              <w:rPr>
                <w:b/>
                <w:color w:val="1F4E79"/>
              </w:rPr>
            </w:pPr>
          </w:p>
        </w:tc>
      </w:tr>
    </w:tbl>
    <w:p w14:paraId="58041CFE" w14:textId="77777777" w:rsidR="005A02C6" w:rsidRPr="005A02C6" w:rsidRDefault="005A02C6"/>
    <w:p w14:paraId="163A454B" w14:textId="77777777" w:rsidR="005A02C6" w:rsidRPr="005A02C6" w:rsidRDefault="005A02C6"/>
    <w:p w14:paraId="4927AD36" w14:textId="77777777" w:rsidR="005A02C6" w:rsidRPr="009D6D61" w:rsidRDefault="005A02C6"/>
    <w:p w14:paraId="5AF28117" w14:textId="77777777" w:rsidR="005A02C6" w:rsidRPr="009D6D61" w:rsidRDefault="005A02C6"/>
    <w:p w14:paraId="664B6368" w14:textId="77777777" w:rsidR="005A02C6" w:rsidRDefault="005A02C6"/>
    <w:p w14:paraId="05571B20" w14:textId="77777777" w:rsidR="005A02C6" w:rsidRDefault="005A02C6"/>
    <w:p w14:paraId="2D6E1A92" w14:textId="77777777" w:rsidR="005A02C6" w:rsidRDefault="005A02C6"/>
    <w:p w14:paraId="743E3CC2" w14:textId="77777777" w:rsidR="005A02C6" w:rsidRDefault="005A02C6"/>
    <w:tbl>
      <w:tblPr>
        <w:tblStyle w:val="TableNormal"/>
        <w:tblW w:w="0" w:type="auto"/>
        <w:tblInd w:w="279" w:type="dxa"/>
        <w:tblBorders>
          <w:top w:val="single" w:sz="4" w:space="0" w:color="4F81BD" w:themeColor="accent1"/>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348"/>
      </w:tblGrid>
      <w:tr w:rsidR="004F53A6" w14:paraId="7BB9F951" w14:textId="77777777" w:rsidTr="00281812">
        <w:trPr>
          <w:trHeight w:val="8359"/>
        </w:trPr>
        <w:tc>
          <w:tcPr>
            <w:tcW w:w="10348" w:type="dxa"/>
          </w:tcPr>
          <w:p w14:paraId="3B1F2A4E" w14:textId="77777777" w:rsidR="002E14DC" w:rsidRDefault="002E14DC" w:rsidP="002E14DC">
            <w:pPr>
              <w:pStyle w:val="TableParagraph"/>
              <w:tabs>
                <w:tab w:val="left" w:pos="834"/>
              </w:tabs>
              <w:ind w:left="833" w:right="156"/>
              <w:jc w:val="both"/>
              <w:rPr>
                <w:sz w:val="20"/>
              </w:rPr>
            </w:pPr>
          </w:p>
          <w:p w14:paraId="6C1DF618" w14:textId="5007178C" w:rsidR="005A02C6" w:rsidRPr="005A02C6" w:rsidRDefault="005A02C6" w:rsidP="005A02C6">
            <w:pPr>
              <w:pStyle w:val="TableParagraph"/>
              <w:numPr>
                <w:ilvl w:val="0"/>
                <w:numId w:val="4"/>
              </w:numPr>
              <w:tabs>
                <w:tab w:val="left" w:pos="834"/>
              </w:tabs>
              <w:ind w:right="156"/>
              <w:jc w:val="both"/>
              <w:rPr>
                <w:sz w:val="20"/>
              </w:rPr>
            </w:pPr>
            <w:r w:rsidRPr="00BC117A">
              <w:rPr>
                <w:sz w:val="20"/>
              </w:rPr>
              <w:t>Δαπάνες για την εξυγίανση περιβαλλοντικής ζημίας, την αποκατάσταση φυσικών οικοτόπων και οικοσυστημάτων, την προστασία ή επαναφορά της βιοποικιλότητας ή την εφαρμογή λύσεων που βασίζονται στη φύση για την προσαρμογή στην κλιματική αλλαγή και τον μετριασμό της (άρθρο 45 Γ.Α.Κ.).</w:t>
            </w:r>
            <w:r>
              <w:rPr>
                <w:sz w:val="20"/>
              </w:rPr>
              <w:t xml:space="preserve"> </w:t>
            </w:r>
            <w:r w:rsidRPr="00BC117A">
              <w:rPr>
                <w:sz w:val="20"/>
              </w:rPr>
              <w:t>Για επενδύσεις στην εξυγίανση περιβαλλοντικής ζημίας ή την αποκατάσταση φυσικών οικοτόπων και οικοσυστημάτων, επιλέξιμες δαπάνες είναι οι δαπάνες που πραγματοποιούνται για τις εργασίες εξυγίανσης ή αποκατάστασης, μειωμένες κατά την αύξηση της αξίας της γης ή του ακινήτου.</w:t>
            </w:r>
            <w:r>
              <w:rPr>
                <w:sz w:val="20"/>
              </w:rPr>
              <w:t xml:space="preserve"> </w:t>
            </w:r>
            <w:r w:rsidRPr="00BC117A">
              <w:rPr>
                <w:sz w:val="20"/>
              </w:rPr>
              <w:t xml:space="preserve">Ενισχύονται έως του ποσού των </w:t>
            </w:r>
            <w:r>
              <w:rPr>
                <w:sz w:val="20"/>
              </w:rPr>
              <w:t>30</w:t>
            </w:r>
            <w:r w:rsidRPr="00BC117A">
              <w:rPr>
                <w:sz w:val="20"/>
              </w:rPr>
              <w:t>0.000 ευρώ, με ποσοστό ενίσχυσης 50%</w:t>
            </w:r>
            <w:r>
              <w:rPr>
                <w:sz w:val="20"/>
                <w:lang w:val="en-US"/>
              </w:rPr>
              <w:t>.</w:t>
            </w:r>
          </w:p>
          <w:p w14:paraId="27DD33EE" w14:textId="77777777" w:rsidR="005A02C6" w:rsidRDefault="005A02C6" w:rsidP="005A02C6">
            <w:pPr>
              <w:pStyle w:val="TableParagraph"/>
              <w:tabs>
                <w:tab w:val="left" w:pos="834"/>
              </w:tabs>
              <w:ind w:left="833" w:right="156"/>
              <w:jc w:val="both"/>
              <w:rPr>
                <w:sz w:val="20"/>
              </w:rPr>
            </w:pPr>
          </w:p>
          <w:p w14:paraId="32113821" w14:textId="5DE15094" w:rsidR="005A02C6" w:rsidRDefault="005A02C6" w:rsidP="005A02C6">
            <w:pPr>
              <w:pStyle w:val="TableParagraph"/>
              <w:numPr>
                <w:ilvl w:val="0"/>
                <w:numId w:val="4"/>
              </w:numPr>
              <w:tabs>
                <w:tab w:val="left" w:pos="834"/>
              </w:tabs>
              <w:ind w:right="156"/>
              <w:jc w:val="both"/>
              <w:rPr>
                <w:sz w:val="20"/>
              </w:rPr>
            </w:pPr>
            <w:r w:rsidRPr="006A4A31">
              <w:rPr>
                <w:sz w:val="20"/>
              </w:rPr>
              <w:t xml:space="preserve">Δαπάνες για την αποδοτική χρήση των πόρων και για τη στήριξη της μετάβασης προς μια κυκλική οικονομία </w:t>
            </w:r>
            <w:r>
              <w:rPr>
                <w:sz w:val="20"/>
              </w:rPr>
              <w:t xml:space="preserve"> </w:t>
            </w:r>
            <w:r w:rsidRPr="006A4A31">
              <w:rPr>
                <w:sz w:val="20"/>
              </w:rPr>
              <w:t>Επιλέξιμες δαπάνες είναι οι πρόσθετες επενδυτικές δαπάνες που προκύπτουν από τη σύγκριση των συνολικών επενδυτικών δαπανών του έργου με εκείνες ενός (1) λιγότερο φιλικού προς το περιβάλλον έργου ή δραστηριότητας</w:t>
            </w:r>
            <w:r>
              <w:rPr>
                <w:sz w:val="20"/>
              </w:rPr>
              <w:t xml:space="preserve">. </w:t>
            </w:r>
            <w:r w:rsidRPr="006A4A31">
              <w:rPr>
                <w:sz w:val="20"/>
              </w:rPr>
              <w:t xml:space="preserve">Η ένταση της ενίσχυσης των δαπανών ορίζεται </w:t>
            </w:r>
            <w:r>
              <w:rPr>
                <w:sz w:val="20"/>
              </w:rPr>
              <w:t>σε 40% για μεγάλες, 50% για μεσαίες και 60% για μικρές επιχειρήσεις.</w:t>
            </w:r>
          </w:p>
          <w:p w14:paraId="3B0D4DDC" w14:textId="77777777" w:rsidR="005A02C6" w:rsidRDefault="005A02C6" w:rsidP="005A02C6">
            <w:pPr>
              <w:pStyle w:val="TableParagraph"/>
              <w:tabs>
                <w:tab w:val="left" w:pos="834"/>
              </w:tabs>
              <w:ind w:left="833" w:right="156"/>
              <w:jc w:val="both"/>
              <w:rPr>
                <w:sz w:val="20"/>
              </w:rPr>
            </w:pPr>
          </w:p>
          <w:p w14:paraId="1BBA03F1" w14:textId="1A5B4907" w:rsidR="004F53A6" w:rsidRDefault="004F53A6" w:rsidP="00F57A3B">
            <w:pPr>
              <w:pStyle w:val="TableParagraph"/>
              <w:numPr>
                <w:ilvl w:val="0"/>
                <w:numId w:val="4"/>
              </w:numPr>
              <w:tabs>
                <w:tab w:val="left" w:pos="834"/>
              </w:tabs>
              <w:ind w:right="156"/>
              <w:jc w:val="both"/>
              <w:rPr>
                <w:sz w:val="20"/>
              </w:rPr>
            </w:pPr>
            <w:r>
              <w:rPr>
                <w:sz w:val="20"/>
              </w:rPr>
              <w:t>Δαπάνες για επαγγελματική κατάρτιση: Ενισχύονται έως του ποσού των 30.000€,</w:t>
            </w:r>
            <w:r>
              <w:rPr>
                <w:spacing w:val="-43"/>
                <w:sz w:val="20"/>
              </w:rPr>
              <w:t xml:space="preserve"> </w:t>
            </w:r>
            <w:r>
              <w:rPr>
                <w:sz w:val="20"/>
              </w:rPr>
              <w:t>με ποσοστό ενίσχυσης 50% που δύναται να ανέλθει στο 70% υπό προϋποθέσεις. Οι δαπάνες αυτές αφορούν στην</w:t>
            </w:r>
            <w:r>
              <w:rPr>
                <w:spacing w:val="1"/>
                <w:sz w:val="20"/>
              </w:rPr>
              <w:t xml:space="preserve"> </w:t>
            </w:r>
            <w:r>
              <w:rPr>
                <w:sz w:val="20"/>
              </w:rPr>
              <w:t>αναβάθμιση των προσόντων ή την επανεκπαίδευση των εργαζομένων. Ειδικότερα, είναι επιλέξιμες οι ακόλουθες</w:t>
            </w:r>
            <w:r>
              <w:rPr>
                <w:spacing w:val="1"/>
                <w:sz w:val="20"/>
              </w:rPr>
              <w:t xml:space="preserve"> </w:t>
            </w:r>
            <w:r>
              <w:rPr>
                <w:sz w:val="20"/>
              </w:rPr>
              <w:t>δαπάνες:</w:t>
            </w:r>
          </w:p>
          <w:p w14:paraId="4A35E28E" w14:textId="77777777" w:rsidR="004F53A6" w:rsidRDefault="004F53A6" w:rsidP="00F57A3B">
            <w:pPr>
              <w:pStyle w:val="TableParagraph"/>
              <w:numPr>
                <w:ilvl w:val="0"/>
                <w:numId w:val="3"/>
              </w:numPr>
              <w:tabs>
                <w:tab w:val="left" w:pos="834"/>
              </w:tabs>
              <w:ind w:right="156"/>
              <w:jc w:val="both"/>
              <w:rPr>
                <w:sz w:val="20"/>
              </w:rPr>
            </w:pPr>
            <w:r>
              <w:rPr>
                <w:sz w:val="20"/>
              </w:rPr>
              <w:t>δαπάνες προσωπικού των εκπαιδευτών, για τις ώρες κατά τις οποίες οι εκπαιδευτές συμμετέχουν στην επαγγελματική</w:t>
            </w:r>
            <w:r>
              <w:rPr>
                <w:spacing w:val="-43"/>
                <w:sz w:val="20"/>
              </w:rPr>
              <w:t xml:space="preserve"> </w:t>
            </w:r>
            <w:r>
              <w:rPr>
                <w:sz w:val="20"/>
              </w:rPr>
              <w:t>κατάρτιση,</w:t>
            </w:r>
          </w:p>
          <w:p w14:paraId="10414FA9" w14:textId="77777777" w:rsidR="004F53A6" w:rsidRDefault="004F53A6" w:rsidP="00F57A3B">
            <w:pPr>
              <w:pStyle w:val="TableParagraph"/>
              <w:numPr>
                <w:ilvl w:val="0"/>
                <w:numId w:val="3"/>
              </w:numPr>
              <w:tabs>
                <w:tab w:val="left" w:pos="836"/>
              </w:tabs>
              <w:spacing w:before="1"/>
              <w:ind w:right="156"/>
              <w:jc w:val="both"/>
              <w:rPr>
                <w:sz w:val="20"/>
              </w:rPr>
            </w:pPr>
            <w:r>
              <w:rPr>
                <w:spacing w:val="-1"/>
                <w:sz w:val="20"/>
              </w:rPr>
              <w:t>λειτουργικές</w:t>
            </w:r>
            <w:r>
              <w:rPr>
                <w:spacing w:val="-11"/>
                <w:sz w:val="20"/>
              </w:rPr>
              <w:t xml:space="preserve"> </w:t>
            </w:r>
            <w:r>
              <w:rPr>
                <w:spacing w:val="-1"/>
                <w:sz w:val="20"/>
              </w:rPr>
              <w:t>δαπάνες</w:t>
            </w:r>
            <w:r>
              <w:rPr>
                <w:spacing w:val="-10"/>
                <w:sz w:val="20"/>
              </w:rPr>
              <w:t xml:space="preserve"> </w:t>
            </w:r>
            <w:r>
              <w:rPr>
                <w:sz w:val="20"/>
              </w:rPr>
              <w:t>εκπαιδευτών</w:t>
            </w:r>
            <w:r>
              <w:rPr>
                <w:spacing w:val="-10"/>
                <w:sz w:val="20"/>
              </w:rPr>
              <w:t xml:space="preserve"> </w:t>
            </w:r>
            <w:r>
              <w:rPr>
                <w:sz w:val="20"/>
              </w:rPr>
              <w:t>και</w:t>
            </w:r>
            <w:r>
              <w:rPr>
                <w:spacing w:val="-10"/>
                <w:sz w:val="20"/>
              </w:rPr>
              <w:t xml:space="preserve"> </w:t>
            </w:r>
            <w:r>
              <w:rPr>
                <w:sz w:val="20"/>
              </w:rPr>
              <w:t>εκπαιδευόμενων</w:t>
            </w:r>
            <w:r>
              <w:rPr>
                <w:spacing w:val="-11"/>
                <w:sz w:val="20"/>
              </w:rPr>
              <w:t xml:space="preserve"> </w:t>
            </w:r>
            <w:r>
              <w:rPr>
                <w:sz w:val="20"/>
              </w:rPr>
              <w:t>που</w:t>
            </w:r>
            <w:r>
              <w:rPr>
                <w:spacing w:val="-10"/>
                <w:sz w:val="20"/>
              </w:rPr>
              <w:t xml:space="preserve"> </w:t>
            </w:r>
            <w:r>
              <w:rPr>
                <w:sz w:val="20"/>
              </w:rPr>
              <w:t>σχετίζονται</w:t>
            </w:r>
            <w:r>
              <w:rPr>
                <w:spacing w:val="-10"/>
                <w:sz w:val="20"/>
              </w:rPr>
              <w:t xml:space="preserve"> </w:t>
            </w:r>
            <w:r>
              <w:rPr>
                <w:sz w:val="20"/>
              </w:rPr>
              <w:t>άμεσα</w:t>
            </w:r>
            <w:r>
              <w:rPr>
                <w:spacing w:val="-10"/>
                <w:sz w:val="20"/>
              </w:rPr>
              <w:t xml:space="preserve"> </w:t>
            </w:r>
            <w:r>
              <w:rPr>
                <w:sz w:val="20"/>
              </w:rPr>
              <w:t>με</w:t>
            </w:r>
            <w:r>
              <w:rPr>
                <w:spacing w:val="-10"/>
                <w:sz w:val="20"/>
              </w:rPr>
              <w:t xml:space="preserve"> </w:t>
            </w:r>
            <w:r>
              <w:rPr>
                <w:sz w:val="20"/>
              </w:rPr>
              <w:t>το</w:t>
            </w:r>
            <w:r>
              <w:rPr>
                <w:spacing w:val="-10"/>
                <w:sz w:val="20"/>
              </w:rPr>
              <w:t xml:space="preserve"> </w:t>
            </w:r>
            <w:r>
              <w:rPr>
                <w:sz w:val="20"/>
              </w:rPr>
              <w:t>έργο</w:t>
            </w:r>
            <w:r>
              <w:rPr>
                <w:spacing w:val="-10"/>
                <w:sz w:val="20"/>
              </w:rPr>
              <w:t xml:space="preserve"> </w:t>
            </w:r>
            <w:r>
              <w:rPr>
                <w:sz w:val="20"/>
              </w:rPr>
              <w:t>επαγγελματικής</w:t>
            </w:r>
            <w:r>
              <w:rPr>
                <w:spacing w:val="-11"/>
                <w:sz w:val="20"/>
              </w:rPr>
              <w:t xml:space="preserve"> </w:t>
            </w:r>
            <w:r>
              <w:rPr>
                <w:sz w:val="20"/>
              </w:rPr>
              <w:t>κατάρτισης,</w:t>
            </w:r>
            <w:r>
              <w:rPr>
                <w:spacing w:val="1"/>
                <w:sz w:val="20"/>
              </w:rPr>
              <w:t xml:space="preserve"> </w:t>
            </w:r>
            <w:r>
              <w:rPr>
                <w:sz w:val="20"/>
              </w:rPr>
              <w:t>όπως έξοδα μετακίνησης, υλικά και εφόδια που σχετίζονται άμεσα με το έργο, αποσβέσεις των υλικοτεχνικών μέσων</w:t>
            </w:r>
            <w:r>
              <w:rPr>
                <w:spacing w:val="1"/>
                <w:sz w:val="20"/>
              </w:rPr>
              <w:t xml:space="preserve"> </w:t>
            </w:r>
            <w:r>
              <w:rPr>
                <w:sz w:val="20"/>
              </w:rPr>
              <w:t>και</w:t>
            </w:r>
            <w:r>
              <w:rPr>
                <w:spacing w:val="1"/>
                <w:sz w:val="20"/>
              </w:rPr>
              <w:t xml:space="preserve"> </w:t>
            </w:r>
            <w:r>
              <w:rPr>
                <w:sz w:val="20"/>
              </w:rPr>
              <w:t>του</w:t>
            </w:r>
            <w:r>
              <w:rPr>
                <w:spacing w:val="1"/>
                <w:sz w:val="20"/>
              </w:rPr>
              <w:t xml:space="preserve"> </w:t>
            </w:r>
            <w:r>
              <w:rPr>
                <w:sz w:val="20"/>
              </w:rPr>
              <w:t>εξοπλισμού,</w:t>
            </w:r>
            <w:r>
              <w:rPr>
                <w:spacing w:val="1"/>
                <w:sz w:val="20"/>
              </w:rPr>
              <w:t xml:space="preserve"> </w:t>
            </w:r>
            <w:r>
              <w:rPr>
                <w:sz w:val="20"/>
              </w:rPr>
              <w:t>στον</w:t>
            </w:r>
            <w:r>
              <w:rPr>
                <w:spacing w:val="1"/>
                <w:sz w:val="20"/>
              </w:rPr>
              <w:t xml:space="preserve"> </w:t>
            </w:r>
            <w:r>
              <w:rPr>
                <w:sz w:val="20"/>
              </w:rPr>
              <w:t>βαθμό</w:t>
            </w:r>
            <w:r>
              <w:rPr>
                <w:spacing w:val="1"/>
                <w:sz w:val="20"/>
              </w:rPr>
              <w:t xml:space="preserve"> </w:t>
            </w:r>
            <w:r>
              <w:rPr>
                <w:sz w:val="20"/>
              </w:rPr>
              <w:t>που</w:t>
            </w:r>
            <w:r>
              <w:rPr>
                <w:spacing w:val="1"/>
                <w:sz w:val="20"/>
              </w:rPr>
              <w:t xml:space="preserve"> </w:t>
            </w:r>
            <w:r>
              <w:rPr>
                <w:sz w:val="20"/>
              </w:rPr>
              <w:t>χρησιμοποιούνται</w:t>
            </w:r>
            <w:r>
              <w:rPr>
                <w:spacing w:val="1"/>
                <w:sz w:val="20"/>
              </w:rPr>
              <w:t xml:space="preserve"> </w:t>
            </w:r>
            <w:r>
              <w:rPr>
                <w:sz w:val="20"/>
              </w:rPr>
              <w:t>αποκλειστικά</w:t>
            </w:r>
            <w:r>
              <w:rPr>
                <w:spacing w:val="1"/>
                <w:sz w:val="20"/>
              </w:rPr>
              <w:t xml:space="preserve"> </w:t>
            </w:r>
            <w:r>
              <w:rPr>
                <w:sz w:val="20"/>
              </w:rPr>
              <w:t>για</w:t>
            </w:r>
            <w:r>
              <w:rPr>
                <w:spacing w:val="1"/>
                <w:sz w:val="20"/>
              </w:rPr>
              <w:t xml:space="preserve"> </w:t>
            </w:r>
            <w:r>
              <w:rPr>
                <w:sz w:val="20"/>
              </w:rPr>
              <w:t>το</w:t>
            </w:r>
            <w:r>
              <w:rPr>
                <w:spacing w:val="1"/>
                <w:sz w:val="20"/>
              </w:rPr>
              <w:t xml:space="preserve"> </w:t>
            </w:r>
            <w:r>
              <w:rPr>
                <w:sz w:val="20"/>
              </w:rPr>
              <w:t>έργο</w:t>
            </w:r>
            <w:r>
              <w:rPr>
                <w:spacing w:val="1"/>
                <w:sz w:val="20"/>
              </w:rPr>
              <w:t xml:space="preserve"> </w:t>
            </w:r>
            <w:r>
              <w:rPr>
                <w:sz w:val="20"/>
              </w:rPr>
              <w:t>επαγγελματικής</w:t>
            </w:r>
            <w:r>
              <w:rPr>
                <w:spacing w:val="1"/>
                <w:sz w:val="20"/>
              </w:rPr>
              <w:t xml:space="preserve"> </w:t>
            </w:r>
            <w:r>
              <w:rPr>
                <w:sz w:val="20"/>
              </w:rPr>
              <w:t>κατάρτισης.</w:t>
            </w:r>
            <w:r>
              <w:rPr>
                <w:spacing w:val="1"/>
                <w:sz w:val="20"/>
              </w:rPr>
              <w:t xml:space="preserve"> </w:t>
            </w:r>
            <w:r>
              <w:rPr>
                <w:sz w:val="20"/>
              </w:rPr>
              <w:t>Εξαιρούνται τα έξοδα διαμονής, εκτός από τα ελάχιστα αναγκαία έξοδα διαμονής των εκπαιδευομένων που είναι</w:t>
            </w:r>
            <w:r>
              <w:rPr>
                <w:spacing w:val="1"/>
                <w:sz w:val="20"/>
              </w:rPr>
              <w:t xml:space="preserve"> </w:t>
            </w:r>
            <w:r>
              <w:rPr>
                <w:sz w:val="20"/>
              </w:rPr>
              <w:t>εργαζόμενοι</w:t>
            </w:r>
            <w:r>
              <w:rPr>
                <w:spacing w:val="-1"/>
                <w:sz w:val="20"/>
              </w:rPr>
              <w:t xml:space="preserve"> </w:t>
            </w:r>
            <w:r>
              <w:rPr>
                <w:sz w:val="20"/>
              </w:rPr>
              <w:t>με αναπηρία,</w:t>
            </w:r>
          </w:p>
          <w:p w14:paraId="3499B35A" w14:textId="77777777" w:rsidR="004F53A6" w:rsidRDefault="004F53A6" w:rsidP="00F57A3B">
            <w:pPr>
              <w:pStyle w:val="a5"/>
              <w:numPr>
                <w:ilvl w:val="0"/>
                <w:numId w:val="3"/>
              </w:numPr>
              <w:ind w:right="156"/>
              <w:rPr>
                <w:sz w:val="20"/>
              </w:rPr>
            </w:pPr>
            <w:r w:rsidRPr="00E84308">
              <w:rPr>
                <w:sz w:val="20"/>
              </w:rPr>
              <w:t>δαπάνες συμβουλευτικών υπηρεσιών σε σχέση με το έργο επαγγελματικής κατάρτισης,</w:t>
            </w:r>
          </w:p>
          <w:p w14:paraId="476E89FF" w14:textId="77777777" w:rsidR="004F53A6" w:rsidRPr="005A02C6" w:rsidRDefault="004F53A6" w:rsidP="00F57A3B">
            <w:pPr>
              <w:pStyle w:val="a5"/>
              <w:numPr>
                <w:ilvl w:val="0"/>
                <w:numId w:val="3"/>
              </w:numPr>
              <w:tabs>
                <w:tab w:val="left" w:pos="834"/>
              </w:tabs>
              <w:ind w:right="156"/>
              <w:jc w:val="both"/>
              <w:rPr>
                <w:sz w:val="20"/>
              </w:rPr>
            </w:pPr>
            <w:r w:rsidRPr="008B47F9">
              <w:rPr>
                <w:sz w:val="20"/>
              </w:rPr>
              <w:t>δαπάνες προσωπικού των εκπαιδευόμενων και γενικές έμμεσες δαπάνες, όπως διοικητικές δαπάνες, μισθώματα και γενικά έξοδα, για τις ώρες κατά τις οποίες οι εκπαιδευόμενοι συμμετέχουν στην επαγγελματική κατάρτιση.</w:t>
            </w:r>
          </w:p>
          <w:p w14:paraId="624AFCDB" w14:textId="77777777" w:rsidR="005A02C6" w:rsidRPr="009D6D61" w:rsidRDefault="005A02C6" w:rsidP="005A02C6">
            <w:pPr>
              <w:tabs>
                <w:tab w:val="left" w:pos="834"/>
              </w:tabs>
              <w:ind w:right="156"/>
              <w:jc w:val="both"/>
              <w:rPr>
                <w:sz w:val="20"/>
              </w:rPr>
            </w:pPr>
          </w:p>
          <w:p w14:paraId="1FD67776" w14:textId="77777777" w:rsidR="005A02C6" w:rsidRDefault="005A02C6" w:rsidP="005A02C6">
            <w:pPr>
              <w:pStyle w:val="TableParagraph"/>
              <w:numPr>
                <w:ilvl w:val="0"/>
                <w:numId w:val="4"/>
              </w:numPr>
              <w:tabs>
                <w:tab w:val="left" w:pos="836"/>
              </w:tabs>
              <w:spacing w:before="1"/>
              <w:ind w:right="169"/>
              <w:jc w:val="both"/>
              <w:rPr>
                <w:sz w:val="20"/>
              </w:rPr>
            </w:pPr>
            <w:r>
              <w:rPr>
                <w:sz w:val="20"/>
              </w:rPr>
              <w:t>Δαπάνες</w:t>
            </w:r>
            <w:r>
              <w:rPr>
                <w:spacing w:val="-6"/>
                <w:sz w:val="20"/>
              </w:rPr>
              <w:t xml:space="preserve"> </w:t>
            </w:r>
            <w:r>
              <w:rPr>
                <w:sz w:val="20"/>
              </w:rPr>
              <w:t>για</w:t>
            </w:r>
            <w:r>
              <w:rPr>
                <w:spacing w:val="-7"/>
                <w:sz w:val="20"/>
              </w:rPr>
              <w:t xml:space="preserve"> </w:t>
            </w:r>
            <w:r>
              <w:rPr>
                <w:sz w:val="20"/>
              </w:rPr>
              <w:t>συμμετοχή</w:t>
            </w:r>
            <w:r>
              <w:rPr>
                <w:spacing w:val="-6"/>
                <w:sz w:val="20"/>
              </w:rPr>
              <w:t xml:space="preserve"> </w:t>
            </w:r>
            <w:proofErr w:type="spellStart"/>
            <w:r>
              <w:rPr>
                <w:sz w:val="20"/>
              </w:rPr>
              <w:t>ΜμΕ</w:t>
            </w:r>
            <w:proofErr w:type="spellEnd"/>
            <w:r>
              <w:rPr>
                <w:spacing w:val="-4"/>
                <w:sz w:val="20"/>
              </w:rPr>
              <w:t xml:space="preserve"> </w:t>
            </w:r>
            <w:r>
              <w:rPr>
                <w:sz w:val="20"/>
              </w:rPr>
              <w:t>σε</w:t>
            </w:r>
            <w:r>
              <w:rPr>
                <w:spacing w:val="-7"/>
                <w:sz w:val="20"/>
              </w:rPr>
              <w:t xml:space="preserve"> </w:t>
            </w:r>
            <w:r>
              <w:rPr>
                <w:sz w:val="20"/>
              </w:rPr>
              <w:t>εμπορικές</w:t>
            </w:r>
            <w:r>
              <w:rPr>
                <w:spacing w:val="-7"/>
                <w:sz w:val="20"/>
              </w:rPr>
              <w:t xml:space="preserve"> </w:t>
            </w:r>
            <w:r>
              <w:rPr>
                <w:sz w:val="20"/>
              </w:rPr>
              <w:t>εκθέσεις:</w:t>
            </w:r>
            <w:r>
              <w:rPr>
                <w:spacing w:val="31"/>
                <w:sz w:val="20"/>
              </w:rPr>
              <w:t xml:space="preserve"> </w:t>
            </w:r>
            <w:r>
              <w:rPr>
                <w:sz w:val="20"/>
              </w:rPr>
              <w:t>Ενισχύονται</w:t>
            </w:r>
            <w:r>
              <w:rPr>
                <w:spacing w:val="-7"/>
                <w:sz w:val="20"/>
              </w:rPr>
              <w:t xml:space="preserve"> </w:t>
            </w:r>
            <w:r>
              <w:rPr>
                <w:sz w:val="20"/>
              </w:rPr>
              <w:t>μέχρι</w:t>
            </w:r>
            <w:r>
              <w:rPr>
                <w:spacing w:val="-7"/>
                <w:sz w:val="20"/>
              </w:rPr>
              <w:t xml:space="preserve"> </w:t>
            </w:r>
            <w:r>
              <w:rPr>
                <w:sz w:val="20"/>
              </w:rPr>
              <w:t>ποσοστού</w:t>
            </w:r>
            <w:r>
              <w:rPr>
                <w:spacing w:val="-7"/>
                <w:sz w:val="20"/>
              </w:rPr>
              <w:t xml:space="preserve"> </w:t>
            </w:r>
            <w:r>
              <w:rPr>
                <w:sz w:val="20"/>
              </w:rPr>
              <w:t>5%</w:t>
            </w:r>
            <w:r>
              <w:rPr>
                <w:spacing w:val="-8"/>
                <w:sz w:val="20"/>
              </w:rPr>
              <w:t xml:space="preserve"> </w:t>
            </w:r>
            <w:r>
              <w:rPr>
                <w:sz w:val="20"/>
              </w:rPr>
              <w:t>επί</w:t>
            </w:r>
            <w:r>
              <w:rPr>
                <w:spacing w:val="-6"/>
                <w:sz w:val="20"/>
              </w:rPr>
              <w:t xml:space="preserve"> </w:t>
            </w:r>
            <w:r>
              <w:rPr>
                <w:sz w:val="20"/>
              </w:rPr>
              <w:t>του</w:t>
            </w:r>
            <w:r>
              <w:rPr>
                <w:spacing w:val="-7"/>
                <w:sz w:val="20"/>
              </w:rPr>
              <w:t xml:space="preserve"> </w:t>
            </w:r>
            <w:r>
              <w:rPr>
                <w:sz w:val="20"/>
              </w:rPr>
              <w:t>κόστους</w:t>
            </w:r>
            <w:r>
              <w:rPr>
                <w:spacing w:val="-5"/>
                <w:sz w:val="20"/>
              </w:rPr>
              <w:t xml:space="preserve"> </w:t>
            </w:r>
            <w:r>
              <w:rPr>
                <w:sz w:val="20"/>
              </w:rPr>
              <w:t>περιφερειακών</w:t>
            </w:r>
            <w:r>
              <w:rPr>
                <w:spacing w:val="-43"/>
                <w:sz w:val="20"/>
              </w:rPr>
              <w:t xml:space="preserve"> </w:t>
            </w:r>
            <w:r>
              <w:rPr>
                <w:sz w:val="20"/>
              </w:rPr>
              <w:t>ενισχύσεων και έως του ποσού των 150.000€,</w:t>
            </w:r>
            <w:r>
              <w:rPr>
                <w:spacing w:val="1"/>
                <w:sz w:val="20"/>
              </w:rPr>
              <w:t xml:space="preserve"> </w:t>
            </w:r>
            <w:r>
              <w:rPr>
                <w:sz w:val="20"/>
              </w:rPr>
              <w:t>με</w:t>
            </w:r>
            <w:r>
              <w:rPr>
                <w:spacing w:val="1"/>
                <w:sz w:val="20"/>
              </w:rPr>
              <w:t xml:space="preserve"> </w:t>
            </w:r>
            <w:r>
              <w:rPr>
                <w:sz w:val="20"/>
              </w:rPr>
              <w:t>ποσοστό</w:t>
            </w:r>
            <w:r>
              <w:rPr>
                <w:spacing w:val="1"/>
                <w:sz w:val="20"/>
              </w:rPr>
              <w:t xml:space="preserve"> </w:t>
            </w:r>
            <w:r>
              <w:rPr>
                <w:sz w:val="20"/>
              </w:rPr>
              <w:t>ενίσχυσης</w:t>
            </w:r>
            <w:r>
              <w:rPr>
                <w:spacing w:val="1"/>
                <w:sz w:val="20"/>
              </w:rPr>
              <w:t xml:space="preserve"> </w:t>
            </w:r>
            <w:r>
              <w:rPr>
                <w:sz w:val="20"/>
              </w:rPr>
              <w:t>50%.</w:t>
            </w:r>
            <w:r>
              <w:rPr>
                <w:spacing w:val="1"/>
                <w:sz w:val="20"/>
              </w:rPr>
              <w:t xml:space="preserve"> </w:t>
            </w:r>
            <w:r>
              <w:rPr>
                <w:sz w:val="20"/>
              </w:rPr>
              <w:t>Οι</w:t>
            </w:r>
            <w:r>
              <w:rPr>
                <w:spacing w:val="1"/>
                <w:sz w:val="20"/>
              </w:rPr>
              <w:t xml:space="preserve"> </w:t>
            </w:r>
            <w:r>
              <w:rPr>
                <w:sz w:val="20"/>
              </w:rPr>
              <w:t>δαπάνες</w:t>
            </w:r>
            <w:r>
              <w:rPr>
                <w:spacing w:val="1"/>
                <w:sz w:val="20"/>
              </w:rPr>
              <w:t xml:space="preserve"> </w:t>
            </w:r>
            <w:r>
              <w:rPr>
                <w:sz w:val="20"/>
              </w:rPr>
              <w:t>αυτές</w:t>
            </w:r>
            <w:r>
              <w:rPr>
                <w:spacing w:val="1"/>
                <w:sz w:val="20"/>
              </w:rPr>
              <w:t xml:space="preserve"> </w:t>
            </w:r>
            <w:r>
              <w:rPr>
                <w:sz w:val="20"/>
              </w:rPr>
              <w:t>αφορούν</w:t>
            </w:r>
            <w:r>
              <w:rPr>
                <w:spacing w:val="1"/>
                <w:sz w:val="20"/>
              </w:rPr>
              <w:t xml:space="preserve"> </w:t>
            </w:r>
            <w:r>
              <w:rPr>
                <w:sz w:val="20"/>
              </w:rPr>
              <w:t>τη</w:t>
            </w:r>
            <w:r>
              <w:rPr>
                <w:spacing w:val="1"/>
                <w:sz w:val="20"/>
              </w:rPr>
              <w:t xml:space="preserve"> </w:t>
            </w:r>
            <w:r>
              <w:rPr>
                <w:sz w:val="20"/>
              </w:rPr>
              <w:t>μίσθωση,</w:t>
            </w:r>
            <w:r>
              <w:rPr>
                <w:spacing w:val="1"/>
                <w:sz w:val="20"/>
              </w:rPr>
              <w:t xml:space="preserve"> </w:t>
            </w:r>
            <w:r>
              <w:rPr>
                <w:sz w:val="20"/>
              </w:rPr>
              <w:t>εγκατάσταση</w:t>
            </w:r>
            <w:r>
              <w:rPr>
                <w:spacing w:val="1"/>
                <w:sz w:val="20"/>
              </w:rPr>
              <w:t xml:space="preserve"> </w:t>
            </w:r>
            <w:r>
              <w:rPr>
                <w:sz w:val="20"/>
              </w:rPr>
              <w:t>και</w:t>
            </w:r>
            <w:r>
              <w:rPr>
                <w:spacing w:val="1"/>
                <w:sz w:val="20"/>
              </w:rPr>
              <w:t xml:space="preserve"> </w:t>
            </w:r>
            <w:r>
              <w:rPr>
                <w:sz w:val="20"/>
              </w:rPr>
              <w:t>διαχείριση</w:t>
            </w:r>
            <w:r>
              <w:rPr>
                <w:spacing w:val="-43"/>
                <w:sz w:val="20"/>
              </w:rPr>
              <w:t xml:space="preserve"> </w:t>
            </w:r>
            <w:r>
              <w:rPr>
                <w:sz w:val="20"/>
              </w:rPr>
              <w:t>περιπτέρου</w:t>
            </w:r>
            <w:r>
              <w:rPr>
                <w:spacing w:val="-1"/>
                <w:sz w:val="20"/>
              </w:rPr>
              <w:t xml:space="preserve"> </w:t>
            </w:r>
            <w:r>
              <w:rPr>
                <w:sz w:val="20"/>
              </w:rPr>
              <w:t>για τη</w:t>
            </w:r>
            <w:r>
              <w:rPr>
                <w:spacing w:val="-1"/>
                <w:sz w:val="20"/>
              </w:rPr>
              <w:t xml:space="preserve"> </w:t>
            </w:r>
            <w:r>
              <w:rPr>
                <w:sz w:val="20"/>
              </w:rPr>
              <w:t>συμμετοχή</w:t>
            </w:r>
            <w:r>
              <w:rPr>
                <w:spacing w:val="2"/>
                <w:sz w:val="20"/>
              </w:rPr>
              <w:t xml:space="preserve"> </w:t>
            </w:r>
            <w:r>
              <w:rPr>
                <w:sz w:val="20"/>
              </w:rPr>
              <w:t>μίας</w:t>
            </w:r>
            <w:r>
              <w:rPr>
                <w:spacing w:val="-1"/>
                <w:sz w:val="20"/>
              </w:rPr>
              <w:t xml:space="preserve"> </w:t>
            </w:r>
            <w:r>
              <w:rPr>
                <w:sz w:val="20"/>
              </w:rPr>
              <w:t>επιχείρησης</w:t>
            </w:r>
            <w:r>
              <w:rPr>
                <w:spacing w:val="-2"/>
                <w:sz w:val="20"/>
              </w:rPr>
              <w:t xml:space="preserve"> </w:t>
            </w:r>
            <w:r>
              <w:rPr>
                <w:sz w:val="20"/>
              </w:rPr>
              <w:t>σε οποιαδήποτε εμπορική έκθεση.</w:t>
            </w:r>
          </w:p>
          <w:p w14:paraId="47384740" w14:textId="77777777" w:rsidR="005A02C6" w:rsidRDefault="005A02C6" w:rsidP="005A02C6">
            <w:pPr>
              <w:pStyle w:val="TableParagraph"/>
              <w:tabs>
                <w:tab w:val="left" w:pos="836"/>
              </w:tabs>
              <w:spacing w:before="1"/>
              <w:ind w:left="833" w:right="169"/>
              <w:jc w:val="both"/>
              <w:rPr>
                <w:sz w:val="20"/>
              </w:rPr>
            </w:pPr>
          </w:p>
          <w:p w14:paraId="01B1BA1F" w14:textId="77777777" w:rsidR="005A02C6" w:rsidRDefault="005A02C6" w:rsidP="005A02C6">
            <w:pPr>
              <w:pStyle w:val="TableParagraph"/>
              <w:numPr>
                <w:ilvl w:val="0"/>
                <w:numId w:val="4"/>
              </w:numPr>
              <w:tabs>
                <w:tab w:val="left" w:pos="836"/>
              </w:tabs>
              <w:spacing w:before="1"/>
              <w:ind w:right="169"/>
              <w:jc w:val="both"/>
              <w:rPr>
                <w:sz w:val="20"/>
              </w:rPr>
            </w:pPr>
            <w:r w:rsidRPr="00F75CF5">
              <w:rPr>
                <w:sz w:val="20"/>
              </w:rPr>
              <w:t>Ενισχύσεις για εργαζομένους σε μειονεκτική θέση Α. Εργαζόμενοι σε μειονεκτική θέση (άρθρο 32 Γ.Α.Κ.) Επιλέξιμες δαπάνες είναι οι μισθολογικές δαπάνες για περίοδο δώδεκα (12) το πολύ μηνών από την πρόσληψη εργαζομένου σε μειονεκτική θέση</w:t>
            </w:r>
            <w:r>
              <w:rPr>
                <w:sz w:val="20"/>
              </w:rPr>
              <w:t xml:space="preserve"> για ποσό έως 50.000€ και ενίσχυση 50%</w:t>
            </w:r>
            <w:r w:rsidRPr="00F75CF5">
              <w:rPr>
                <w:sz w:val="20"/>
              </w:rPr>
              <w:t>.</w:t>
            </w:r>
            <w:r>
              <w:rPr>
                <w:sz w:val="20"/>
              </w:rPr>
              <w:t xml:space="preserve"> </w:t>
            </w:r>
            <w:r w:rsidRPr="00F75CF5">
              <w:rPr>
                <w:sz w:val="20"/>
              </w:rPr>
              <w:t>Όταν ο υπόψη εργαζόμενος τελεί σε ιδιαίτερα μειονεκτική θέση, επιλέξιμες δαπάνες είναι οι μισθολογικές δαπάνες για μέγιστη περίοδο είκοσι τεσσάρων (24) μηνών από την πρόσληψη</w:t>
            </w:r>
            <w:r>
              <w:rPr>
                <w:sz w:val="20"/>
              </w:rPr>
              <w:t xml:space="preserve"> για ποσό έως 50.000€ και ενίσχυση 75% </w:t>
            </w:r>
            <w:r w:rsidRPr="00F75CF5">
              <w:rPr>
                <w:sz w:val="20"/>
              </w:rPr>
              <w:t>.</w:t>
            </w:r>
          </w:p>
          <w:p w14:paraId="244DD2FD" w14:textId="77777777" w:rsidR="005A02C6" w:rsidRDefault="005A02C6" w:rsidP="005A02C6">
            <w:pPr>
              <w:pStyle w:val="a5"/>
              <w:rPr>
                <w:sz w:val="20"/>
              </w:rPr>
            </w:pPr>
          </w:p>
          <w:p w14:paraId="51B016D1" w14:textId="21A29D36" w:rsidR="005A02C6" w:rsidRPr="005A02C6" w:rsidRDefault="005A02C6" w:rsidP="005A02C6">
            <w:pPr>
              <w:pStyle w:val="TableParagraph"/>
              <w:numPr>
                <w:ilvl w:val="0"/>
                <w:numId w:val="4"/>
              </w:numPr>
              <w:tabs>
                <w:tab w:val="left" w:pos="836"/>
              </w:tabs>
              <w:spacing w:before="1"/>
              <w:ind w:right="156"/>
              <w:jc w:val="both"/>
              <w:rPr>
                <w:sz w:val="20"/>
              </w:rPr>
            </w:pPr>
            <w:r w:rsidRPr="005A02C6">
              <w:rPr>
                <w:sz w:val="20"/>
              </w:rPr>
              <w:t>Δαπάνες για</w:t>
            </w:r>
            <w:r w:rsidRPr="005A02C6">
              <w:rPr>
                <w:spacing w:val="-6"/>
                <w:sz w:val="20"/>
              </w:rPr>
              <w:t xml:space="preserve"> </w:t>
            </w:r>
            <w:r w:rsidRPr="005A02C6">
              <w:rPr>
                <w:sz w:val="20"/>
              </w:rPr>
              <w:t>επενδυτικές</w:t>
            </w:r>
            <w:r w:rsidRPr="005A02C6">
              <w:rPr>
                <w:spacing w:val="-5"/>
                <w:sz w:val="20"/>
              </w:rPr>
              <w:t xml:space="preserve"> </w:t>
            </w:r>
            <w:r w:rsidRPr="005A02C6">
              <w:rPr>
                <w:sz w:val="20"/>
              </w:rPr>
              <w:t>ενισχύσεις</w:t>
            </w:r>
            <w:r w:rsidRPr="005A02C6">
              <w:rPr>
                <w:spacing w:val="-6"/>
                <w:sz w:val="20"/>
              </w:rPr>
              <w:t xml:space="preserve"> </w:t>
            </w:r>
            <w:r w:rsidRPr="005A02C6">
              <w:rPr>
                <w:sz w:val="20"/>
              </w:rPr>
              <w:t>προς</w:t>
            </w:r>
            <w:r w:rsidRPr="005A02C6">
              <w:rPr>
                <w:spacing w:val="-5"/>
                <w:sz w:val="20"/>
              </w:rPr>
              <w:t xml:space="preserve"> </w:t>
            </w:r>
            <w:r w:rsidRPr="005A02C6">
              <w:rPr>
                <w:sz w:val="20"/>
              </w:rPr>
              <w:t>ΜΜΕ:</w:t>
            </w:r>
            <w:r w:rsidRPr="005A02C6">
              <w:rPr>
                <w:spacing w:val="-6"/>
                <w:sz w:val="20"/>
              </w:rPr>
              <w:t xml:space="preserve"> </w:t>
            </w:r>
            <w:r w:rsidRPr="005A02C6">
              <w:rPr>
                <w:sz w:val="20"/>
              </w:rPr>
              <w:t>Ενισχύονται</w:t>
            </w:r>
            <w:r w:rsidRPr="005A02C6">
              <w:rPr>
                <w:spacing w:val="-5"/>
                <w:sz w:val="20"/>
              </w:rPr>
              <w:t xml:space="preserve"> </w:t>
            </w:r>
            <w:r w:rsidRPr="005A02C6">
              <w:rPr>
                <w:sz w:val="20"/>
              </w:rPr>
              <w:t>ενσώματα</w:t>
            </w:r>
            <w:r w:rsidRPr="005A02C6">
              <w:rPr>
                <w:spacing w:val="-6"/>
                <w:sz w:val="20"/>
              </w:rPr>
              <w:t xml:space="preserve"> </w:t>
            </w:r>
            <w:r w:rsidRPr="005A02C6">
              <w:rPr>
                <w:sz w:val="20"/>
              </w:rPr>
              <w:t>και</w:t>
            </w:r>
            <w:r w:rsidRPr="005A02C6">
              <w:rPr>
                <w:spacing w:val="-5"/>
                <w:sz w:val="20"/>
              </w:rPr>
              <w:t xml:space="preserve"> </w:t>
            </w:r>
            <w:r w:rsidRPr="005A02C6">
              <w:rPr>
                <w:sz w:val="20"/>
              </w:rPr>
              <w:t>άυλα</w:t>
            </w:r>
            <w:r w:rsidRPr="005A02C6">
              <w:rPr>
                <w:spacing w:val="-6"/>
                <w:sz w:val="20"/>
              </w:rPr>
              <w:t xml:space="preserve"> </w:t>
            </w:r>
            <w:r w:rsidRPr="005A02C6">
              <w:rPr>
                <w:sz w:val="20"/>
              </w:rPr>
              <w:t>στοιχεία</w:t>
            </w:r>
            <w:r w:rsidRPr="005A02C6">
              <w:rPr>
                <w:spacing w:val="-6"/>
                <w:sz w:val="20"/>
              </w:rPr>
              <w:t xml:space="preserve"> </w:t>
            </w:r>
            <w:r w:rsidRPr="005A02C6">
              <w:rPr>
                <w:sz w:val="20"/>
              </w:rPr>
              <w:t>ενεργητικού</w:t>
            </w:r>
            <w:r w:rsidRPr="005A02C6">
              <w:rPr>
                <w:spacing w:val="-5"/>
                <w:sz w:val="20"/>
              </w:rPr>
              <w:t xml:space="preserve"> </w:t>
            </w:r>
            <w:r w:rsidRPr="005A02C6">
              <w:rPr>
                <w:sz w:val="20"/>
              </w:rPr>
              <w:t>μέχρι</w:t>
            </w:r>
            <w:r w:rsidRPr="005A02C6">
              <w:rPr>
                <w:spacing w:val="-4"/>
                <w:sz w:val="20"/>
              </w:rPr>
              <w:t xml:space="preserve"> </w:t>
            </w:r>
            <w:r w:rsidRPr="005A02C6">
              <w:rPr>
                <w:sz w:val="20"/>
              </w:rPr>
              <w:t>ποσοστού</w:t>
            </w:r>
            <w:r w:rsidRPr="005A02C6">
              <w:rPr>
                <w:spacing w:val="-43"/>
                <w:sz w:val="20"/>
              </w:rPr>
              <w:t xml:space="preserve"> </w:t>
            </w:r>
            <w:r w:rsidRPr="005A02C6">
              <w:rPr>
                <w:sz w:val="20"/>
              </w:rPr>
              <w:t>20% των επιλέξιμων δαπανών για την περίπτωση των μικρών επιχειρήσεων και μέχρι ποσοστού 10% των επιλέξιμων</w:t>
            </w:r>
            <w:r w:rsidRPr="005A02C6">
              <w:rPr>
                <w:spacing w:val="1"/>
                <w:sz w:val="20"/>
              </w:rPr>
              <w:t xml:space="preserve"> </w:t>
            </w:r>
            <w:r w:rsidRPr="005A02C6">
              <w:rPr>
                <w:sz w:val="20"/>
              </w:rPr>
              <w:t>δαπανών</w:t>
            </w:r>
            <w:r w:rsidRPr="005A02C6">
              <w:rPr>
                <w:spacing w:val="-2"/>
                <w:sz w:val="20"/>
              </w:rPr>
              <w:t xml:space="preserve"> </w:t>
            </w:r>
            <w:r w:rsidRPr="005A02C6">
              <w:rPr>
                <w:sz w:val="20"/>
              </w:rPr>
              <w:t>για</w:t>
            </w:r>
            <w:r w:rsidRPr="005A02C6">
              <w:rPr>
                <w:spacing w:val="-1"/>
                <w:sz w:val="20"/>
              </w:rPr>
              <w:t xml:space="preserve"> </w:t>
            </w:r>
            <w:r w:rsidRPr="005A02C6">
              <w:rPr>
                <w:sz w:val="20"/>
              </w:rPr>
              <w:t>την</w:t>
            </w:r>
            <w:r w:rsidRPr="005A02C6">
              <w:rPr>
                <w:spacing w:val="-1"/>
                <w:sz w:val="20"/>
              </w:rPr>
              <w:t xml:space="preserve"> </w:t>
            </w:r>
            <w:r w:rsidRPr="005A02C6">
              <w:rPr>
                <w:sz w:val="20"/>
              </w:rPr>
              <w:t>περίπτωση των</w:t>
            </w:r>
            <w:r w:rsidRPr="005A02C6">
              <w:rPr>
                <w:spacing w:val="-1"/>
                <w:sz w:val="20"/>
              </w:rPr>
              <w:t xml:space="preserve"> </w:t>
            </w:r>
            <w:r w:rsidRPr="005A02C6">
              <w:rPr>
                <w:sz w:val="20"/>
              </w:rPr>
              <w:t>μεσαίων</w:t>
            </w:r>
            <w:r w:rsidRPr="005A02C6">
              <w:rPr>
                <w:spacing w:val="-2"/>
                <w:sz w:val="20"/>
              </w:rPr>
              <w:t xml:space="preserve"> </w:t>
            </w:r>
            <w:r w:rsidRPr="005A02C6">
              <w:rPr>
                <w:sz w:val="20"/>
              </w:rPr>
              <w:t>επιχειρήσεων.</w:t>
            </w:r>
          </w:p>
          <w:p w14:paraId="373B5F0B" w14:textId="220F706F" w:rsidR="005A02C6" w:rsidRPr="005A02C6" w:rsidRDefault="005A02C6" w:rsidP="005A02C6">
            <w:pPr>
              <w:tabs>
                <w:tab w:val="left" w:pos="834"/>
              </w:tabs>
              <w:ind w:right="156"/>
              <w:jc w:val="both"/>
              <w:rPr>
                <w:sz w:val="20"/>
              </w:rPr>
            </w:pPr>
          </w:p>
        </w:tc>
      </w:tr>
    </w:tbl>
    <w:p w14:paraId="0A72A7B7" w14:textId="77777777" w:rsidR="004F53A6" w:rsidRDefault="004F53A6">
      <w:pPr>
        <w:spacing w:line="230" w:lineRule="exact"/>
        <w:jc w:val="both"/>
        <w:rPr>
          <w:sz w:val="20"/>
        </w:rPr>
        <w:sectPr w:rsidR="004F53A6">
          <w:pgSz w:w="11920" w:h="16850"/>
          <w:pgMar w:top="1340" w:right="240" w:bottom="0" w:left="400" w:header="491" w:footer="0" w:gutter="0"/>
          <w:cols w:space="720"/>
        </w:sectPr>
      </w:pPr>
    </w:p>
    <w:p w14:paraId="106CEBF1" w14:textId="1F6FACD4" w:rsidR="00840457" w:rsidRDefault="00840457">
      <w:pPr>
        <w:pStyle w:val="a3"/>
        <w:spacing w:before="4"/>
        <w:rPr>
          <w:b/>
          <w:sz w:val="3"/>
        </w:rPr>
      </w:pPr>
    </w:p>
    <w:p w14:paraId="2A556CE7" w14:textId="3986E8CD" w:rsidR="004F53A6" w:rsidRDefault="004F53A6" w:rsidP="004F53A6"/>
    <w:p w14:paraId="0C5E47D3" w14:textId="22261737" w:rsidR="00840457" w:rsidRDefault="00840457">
      <w:pPr>
        <w:pStyle w:val="a3"/>
        <w:spacing w:line="20" w:lineRule="exact"/>
        <w:ind w:left="107"/>
        <w:rPr>
          <w:sz w:val="2"/>
        </w:rPr>
      </w:pPr>
    </w:p>
    <w:p w14:paraId="17F63449" w14:textId="77777777" w:rsidR="00840457" w:rsidRDefault="00840457">
      <w:pPr>
        <w:pStyle w:val="a3"/>
        <w:rPr>
          <w:b/>
          <w:sz w:val="24"/>
        </w:rPr>
      </w:pPr>
    </w:p>
    <w:tbl>
      <w:tblPr>
        <w:tblStyle w:val="TableNormal"/>
        <w:tblW w:w="0" w:type="auto"/>
        <w:tblInd w:w="14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776"/>
      </w:tblGrid>
      <w:tr w:rsidR="00840457" w14:paraId="7B7FF11F" w14:textId="77777777" w:rsidTr="005A02C6">
        <w:trPr>
          <w:trHeight w:val="381"/>
        </w:trPr>
        <w:tc>
          <w:tcPr>
            <w:tcW w:w="10776" w:type="dxa"/>
            <w:shd w:val="clear" w:color="auto" w:fill="DBE4F0"/>
          </w:tcPr>
          <w:p w14:paraId="3373C601" w14:textId="77777777" w:rsidR="00840457" w:rsidRDefault="00B762FD">
            <w:pPr>
              <w:pStyle w:val="TableParagraph"/>
              <w:spacing w:before="54"/>
              <w:ind w:left="235"/>
              <w:rPr>
                <w:b/>
              </w:rPr>
            </w:pPr>
            <w:r>
              <w:rPr>
                <w:b/>
                <w:color w:val="1F4E79"/>
              </w:rPr>
              <w:t>EΝΤΑΣΕΙΣ</w:t>
            </w:r>
            <w:r>
              <w:rPr>
                <w:b/>
                <w:color w:val="1F4E79"/>
                <w:spacing w:val="-4"/>
              </w:rPr>
              <w:t xml:space="preserve"> </w:t>
            </w:r>
            <w:r>
              <w:rPr>
                <w:b/>
                <w:color w:val="1F4E79"/>
              </w:rPr>
              <w:t>ΚΑΙ</w:t>
            </w:r>
            <w:r>
              <w:rPr>
                <w:b/>
                <w:color w:val="1F4E79"/>
                <w:spacing w:val="-2"/>
              </w:rPr>
              <w:t xml:space="preserve"> </w:t>
            </w:r>
            <w:r>
              <w:rPr>
                <w:b/>
                <w:color w:val="1F4E79"/>
              </w:rPr>
              <w:t>ΥΨΗ</w:t>
            </w:r>
            <w:r>
              <w:rPr>
                <w:b/>
                <w:color w:val="1F4E79"/>
                <w:spacing w:val="-4"/>
              </w:rPr>
              <w:t xml:space="preserve"> </w:t>
            </w:r>
            <w:r>
              <w:rPr>
                <w:b/>
                <w:color w:val="1F4E79"/>
              </w:rPr>
              <w:t>ΕΝΙΣΧΥΣΕΩΝ</w:t>
            </w:r>
          </w:p>
        </w:tc>
      </w:tr>
      <w:tr w:rsidR="00840457" w14:paraId="0559C420" w14:textId="77777777" w:rsidTr="005A02C6">
        <w:trPr>
          <w:trHeight w:val="3404"/>
        </w:trPr>
        <w:tc>
          <w:tcPr>
            <w:tcW w:w="10776" w:type="dxa"/>
          </w:tcPr>
          <w:p w14:paraId="76522D84" w14:textId="5E7DC8B1" w:rsidR="00840457" w:rsidRPr="004F53A6" w:rsidRDefault="00B762FD">
            <w:pPr>
              <w:pStyle w:val="TableParagraph"/>
              <w:spacing w:before="54"/>
              <w:ind w:left="235"/>
              <w:jc w:val="both"/>
              <w:rPr>
                <w:sz w:val="20"/>
                <w:szCs w:val="20"/>
              </w:rPr>
            </w:pPr>
            <w:r w:rsidRPr="004F53A6">
              <w:rPr>
                <w:sz w:val="20"/>
                <w:szCs w:val="20"/>
              </w:rPr>
              <w:t>Ο</w:t>
            </w:r>
            <w:r w:rsidRPr="004F53A6">
              <w:rPr>
                <w:spacing w:val="-2"/>
                <w:sz w:val="20"/>
                <w:szCs w:val="20"/>
              </w:rPr>
              <w:t xml:space="preserve"> </w:t>
            </w:r>
            <w:r w:rsidRPr="004F53A6">
              <w:rPr>
                <w:sz w:val="20"/>
                <w:szCs w:val="20"/>
              </w:rPr>
              <w:t>νέος</w:t>
            </w:r>
            <w:r w:rsidRPr="004F53A6">
              <w:rPr>
                <w:spacing w:val="-1"/>
                <w:sz w:val="20"/>
                <w:szCs w:val="20"/>
              </w:rPr>
              <w:t xml:space="preserve"> </w:t>
            </w:r>
            <w:r w:rsidRPr="004F53A6">
              <w:rPr>
                <w:sz w:val="20"/>
                <w:szCs w:val="20"/>
              </w:rPr>
              <w:t>χάρτης</w:t>
            </w:r>
            <w:r w:rsidRPr="004F53A6">
              <w:rPr>
                <w:spacing w:val="-2"/>
                <w:sz w:val="20"/>
                <w:szCs w:val="20"/>
              </w:rPr>
              <w:t xml:space="preserve"> </w:t>
            </w:r>
            <w:r w:rsidRPr="004F53A6">
              <w:rPr>
                <w:sz w:val="20"/>
                <w:szCs w:val="20"/>
              </w:rPr>
              <w:t>κρατικών</w:t>
            </w:r>
            <w:r w:rsidRPr="004F53A6">
              <w:rPr>
                <w:spacing w:val="-2"/>
                <w:sz w:val="20"/>
                <w:szCs w:val="20"/>
              </w:rPr>
              <w:t xml:space="preserve"> </w:t>
            </w:r>
            <w:r w:rsidRPr="004F53A6">
              <w:rPr>
                <w:sz w:val="20"/>
                <w:szCs w:val="20"/>
              </w:rPr>
              <w:t>ενισχύσεων</w:t>
            </w:r>
            <w:r w:rsidRPr="004F53A6">
              <w:rPr>
                <w:spacing w:val="-1"/>
                <w:sz w:val="20"/>
                <w:szCs w:val="20"/>
              </w:rPr>
              <w:t xml:space="preserve"> </w:t>
            </w:r>
            <w:r w:rsidRPr="004F53A6">
              <w:rPr>
                <w:sz w:val="20"/>
                <w:szCs w:val="20"/>
              </w:rPr>
              <w:t>για</w:t>
            </w:r>
            <w:r w:rsidRPr="004F53A6">
              <w:rPr>
                <w:spacing w:val="-5"/>
                <w:sz w:val="20"/>
                <w:szCs w:val="20"/>
              </w:rPr>
              <w:t xml:space="preserve"> </w:t>
            </w:r>
            <w:r w:rsidRPr="004F53A6">
              <w:rPr>
                <w:sz w:val="20"/>
                <w:szCs w:val="20"/>
              </w:rPr>
              <w:t>τις</w:t>
            </w:r>
            <w:r w:rsidRPr="004F53A6">
              <w:rPr>
                <w:spacing w:val="-3"/>
                <w:sz w:val="20"/>
                <w:szCs w:val="20"/>
              </w:rPr>
              <w:t xml:space="preserve"> </w:t>
            </w:r>
            <w:r w:rsidRPr="004F53A6">
              <w:rPr>
                <w:sz w:val="20"/>
                <w:szCs w:val="20"/>
              </w:rPr>
              <w:t>επενδύσεις</w:t>
            </w:r>
            <w:r w:rsidRPr="004F53A6">
              <w:rPr>
                <w:spacing w:val="-2"/>
                <w:sz w:val="20"/>
                <w:szCs w:val="20"/>
              </w:rPr>
              <w:t xml:space="preserve"> </w:t>
            </w:r>
            <w:r w:rsidRPr="004F53A6">
              <w:rPr>
                <w:sz w:val="20"/>
                <w:szCs w:val="20"/>
              </w:rPr>
              <w:t>στις</w:t>
            </w:r>
            <w:r w:rsidRPr="004F53A6">
              <w:rPr>
                <w:spacing w:val="-5"/>
                <w:sz w:val="20"/>
                <w:szCs w:val="20"/>
              </w:rPr>
              <w:t xml:space="preserve"> </w:t>
            </w:r>
            <w:r w:rsidRPr="004F53A6">
              <w:rPr>
                <w:sz w:val="20"/>
                <w:szCs w:val="20"/>
              </w:rPr>
              <w:t>περιφέρειες,</w:t>
            </w:r>
            <w:r w:rsidRPr="004F53A6">
              <w:rPr>
                <w:spacing w:val="-1"/>
                <w:sz w:val="20"/>
                <w:szCs w:val="20"/>
              </w:rPr>
              <w:t xml:space="preserve"> </w:t>
            </w:r>
            <w:r w:rsidRPr="004F53A6">
              <w:rPr>
                <w:sz w:val="20"/>
                <w:szCs w:val="20"/>
              </w:rPr>
              <w:t>διαμορφώνεται</w:t>
            </w:r>
            <w:r w:rsidRPr="004F53A6">
              <w:rPr>
                <w:spacing w:val="-5"/>
                <w:sz w:val="20"/>
                <w:szCs w:val="20"/>
              </w:rPr>
              <w:t xml:space="preserve"> </w:t>
            </w:r>
            <w:r w:rsidRPr="004F53A6">
              <w:rPr>
                <w:sz w:val="20"/>
                <w:szCs w:val="20"/>
              </w:rPr>
              <w:t>ως</w:t>
            </w:r>
            <w:r w:rsidRPr="004F53A6">
              <w:rPr>
                <w:spacing w:val="-4"/>
                <w:sz w:val="20"/>
                <w:szCs w:val="20"/>
              </w:rPr>
              <w:t xml:space="preserve"> </w:t>
            </w:r>
            <w:r w:rsidRPr="004F53A6">
              <w:rPr>
                <w:sz w:val="20"/>
                <w:szCs w:val="20"/>
              </w:rPr>
              <w:t>εξής:</w:t>
            </w:r>
          </w:p>
          <w:p w14:paraId="6B72D99F" w14:textId="565BCB80" w:rsidR="00CF12DC" w:rsidRDefault="00396B0B">
            <w:pPr>
              <w:pStyle w:val="TableParagraph"/>
              <w:spacing w:before="54"/>
              <w:ind w:left="235"/>
              <w:jc w:val="both"/>
            </w:pPr>
            <w:r>
              <w:rPr>
                <w:noProof/>
              </w:rPr>
              <mc:AlternateContent>
                <mc:Choice Requires="wps">
                  <w:drawing>
                    <wp:anchor distT="0" distB="0" distL="114300" distR="114300" simplePos="0" relativeHeight="15732224" behindDoc="0" locked="0" layoutInCell="1" allowOverlap="1" wp14:anchorId="473AA12D" wp14:editId="627E3978">
                      <wp:simplePos x="0" y="0"/>
                      <wp:positionH relativeFrom="page">
                        <wp:posOffset>118745</wp:posOffset>
                      </wp:positionH>
                      <wp:positionV relativeFrom="page">
                        <wp:posOffset>253365</wp:posOffset>
                      </wp:positionV>
                      <wp:extent cx="6614160" cy="5964555"/>
                      <wp:effectExtent l="0" t="0" r="0" b="0"/>
                      <wp:wrapNone/>
                      <wp:docPr id="15063742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5964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343"/>
                                    <w:gridCol w:w="3371"/>
                                    <w:gridCol w:w="1465"/>
                                    <w:gridCol w:w="1464"/>
                                    <w:gridCol w:w="1760"/>
                                  </w:tblGrid>
                                  <w:tr w:rsidR="00840457" w14:paraId="6485658C" w14:textId="77777777" w:rsidTr="002E14DC">
                                    <w:trPr>
                                      <w:trHeight w:val="244"/>
                                    </w:trPr>
                                    <w:tc>
                                      <w:tcPr>
                                        <w:tcW w:w="2343" w:type="dxa"/>
                                        <w:vMerge w:val="restart"/>
                                        <w:tcBorders>
                                          <w:left w:val="single" w:sz="4" w:space="0" w:color="5B9BD3"/>
                                        </w:tcBorders>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B762FD">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B762FD">
                                        <w:pPr>
                                          <w:pStyle w:val="TableParagraph"/>
                                          <w:ind w:left="170" w:right="115"/>
                                          <w:jc w:val="center"/>
                                          <w:rPr>
                                            <w:b/>
                                            <w:sz w:val="18"/>
                                            <w:szCs w:val="18"/>
                                          </w:rPr>
                                        </w:pPr>
                                        <w:r w:rsidRPr="004F53A6">
                                          <w:rPr>
                                            <w:b/>
                                            <w:color w:val="1F4E79"/>
                                            <w:sz w:val="18"/>
                                            <w:szCs w:val="18"/>
                                          </w:rPr>
                                          <w:t>(NUTS2)</w:t>
                                        </w:r>
                                      </w:p>
                                    </w:tc>
                                    <w:tc>
                                      <w:tcPr>
                                        <w:tcW w:w="3371"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B762FD">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B762FD">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689" w:type="dxa"/>
                                        <w:gridSpan w:val="3"/>
                                        <w:shd w:val="clear" w:color="auto" w:fill="DEEAF6"/>
                                      </w:tcPr>
                                      <w:p w14:paraId="00D41DBC" w14:textId="77777777" w:rsidR="00840457" w:rsidRPr="004F53A6" w:rsidRDefault="00B762FD">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2E14DC">
                                    <w:trPr>
                                      <w:trHeight w:val="738"/>
                                    </w:trPr>
                                    <w:tc>
                                      <w:tcPr>
                                        <w:tcW w:w="2343" w:type="dxa"/>
                                        <w:vMerge/>
                                        <w:tcBorders>
                                          <w:top w:val="single" w:sz="4" w:space="0" w:color="5B9BD3"/>
                                          <w:left w:val="single" w:sz="4" w:space="0" w:color="5B9BD3"/>
                                        </w:tcBorders>
                                        <w:shd w:val="clear" w:color="auto" w:fill="DEEAF6"/>
                                      </w:tcPr>
                                      <w:p w14:paraId="6C95AB29" w14:textId="77777777" w:rsidR="00840457" w:rsidRPr="004F53A6" w:rsidRDefault="00840457">
                                        <w:pPr>
                                          <w:rPr>
                                            <w:sz w:val="18"/>
                                            <w:szCs w:val="18"/>
                                          </w:rPr>
                                        </w:pPr>
                                      </w:p>
                                    </w:tc>
                                    <w:tc>
                                      <w:tcPr>
                                        <w:tcW w:w="3371" w:type="dxa"/>
                                        <w:vMerge/>
                                        <w:tcBorders>
                                          <w:top w:val="nil"/>
                                        </w:tcBorders>
                                        <w:shd w:val="clear" w:color="auto" w:fill="DEEAF6"/>
                                      </w:tcPr>
                                      <w:p w14:paraId="44D44080" w14:textId="77777777" w:rsidR="00840457" w:rsidRPr="004F53A6" w:rsidRDefault="00840457">
                                        <w:pPr>
                                          <w:rPr>
                                            <w:sz w:val="18"/>
                                            <w:szCs w:val="18"/>
                                          </w:rPr>
                                        </w:pPr>
                                      </w:p>
                                    </w:tc>
                                    <w:tc>
                                      <w:tcPr>
                                        <w:tcW w:w="1465" w:type="dxa"/>
                                        <w:shd w:val="clear" w:color="auto" w:fill="DEEAF6"/>
                                      </w:tcPr>
                                      <w:p w14:paraId="1DBB4B0A" w14:textId="77777777" w:rsidR="00840457" w:rsidRPr="004F53A6" w:rsidRDefault="00B762FD">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B762FD">
                                        <w:pPr>
                                          <w:pStyle w:val="TableParagraph"/>
                                          <w:spacing w:before="1"/>
                                          <w:ind w:left="183" w:right="173"/>
                                          <w:jc w:val="center"/>
                                          <w:rPr>
                                            <w:b/>
                                            <w:sz w:val="18"/>
                                            <w:szCs w:val="18"/>
                                          </w:rPr>
                                        </w:pPr>
                                        <w:r w:rsidRPr="004F53A6">
                                          <w:rPr>
                                            <w:b/>
                                            <w:color w:val="1F4E79"/>
                                            <w:sz w:val="18"/>
                                            <w:szCs w:val="18"/>
                                          </w:rPr>
                                          <w:t>επιχειρήσεις</w:t>
                                        </w:r>
                                      </w:p>
                                    </w:tc>
                                    <w:tc>
                                      <w:tcPr>
                                        <w:tcW w:w="1464" w:type="dxa"/>
                                        <w:shd w:val="clear" w:color="auto" w:fill="DEEAF6"/>
                                      </w:tcPr>
                                      <w:p w14:paraId="20187840" w14:textId="77777777" w:rsidR="00840457" w:rsidRPr="004F53A6" w:rsidRDefault="00B762FD">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60" w:type="dxa"/>
                                        <w:shd w:val="clear" w:color="auto" w:fill="DEEAF6"/>
                                      </w:tcPr>
                                      <w:p w14:paraId="65C9E499" w14:textId="77777777" w:rsidR="00840457" w:rsidRPr="004F53A6" w:rsidRDefault="00B762FD">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B762FD">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2E14DC">
                                    <w:trPr>
                                      <w:trHeight w:val="282"/>
                                    </w:trPr>
                                    <w:tc>
                                      <w:tcPr>
                                        <w:tcW w:w="2343" w:type="dxa"/>
                                        <w:tcBorders>
                                          <w:left w:val="single" w:sz="4" w:space="0" w:color="5B9BD3"/>
                                        </w:tcBorders>
                                        <w:shd w:val="clear" w:color="auto" w:fill="DEEAF6"/>
                                      </w:tcPr>
                                      <w:p w14:paraId="7601CE4D" w14:textId="77777777" w:rsidR="00840457" w:rsidRPr="004F53A6" w:rsidRDefault="00B762FD">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3371" w:type="dxa"/>
                                        <w:shd w:val="clear" w:color="auto" w:fill="DEEAF6"/>
                                      </w:tcPr>
                                      <w:p w14:paraId="3E5446C6" w14:textId="77777777" w:rsidR="00840457" w:rsidRPr="004F53A6" w:rsidRDefault="00B762FD">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65"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64" w:type="dxa"/>
                                        <w:shd w:val="clear" w:color="auto" w:fill="DEEAF6"/>
                                      </w:tcPr>
                                      <w:p w14:paraId="2C6A1046" w14:textId="709D0156" w:rsidR="00840457" w:rsidRPr="004F53A6" w:rsidRDefault="00CF12DC">
                                        <w:pPr>
                                          <w:pStyle w:val="TableParagraph"/>
                                          <w:spacing w:before="3"/>
                                          <w:ind w:left="553"/>
                                          <w:rPr>
                                            <w:sz w:val="18"/>
                                            <w:szCs w:val="18"/>
                                          </w:rPr>
                                        </w:pPr>
                                        <w:r w:rsidRPr="004F53A6">
                                          <w:rPr>
                                            <w:sz w:val="18"/>
                                            <w:szCs w:val="18"/>
                                          </w:rPr>
                                          <w:t>70%</w:t>
                                        </w:r>
                                      </w:p>
                                    </w:tc>
                                    <w:tc>
                                      <w:tcPr>
                                        <w:tcW w:w="1760" w:type="dxa"/>
                                        <w:shd w:val="clear" w:color="auto" w:fill="DEEAF6"/>
                                      </w:tcPr>
                                      <w:p w14:paraId="7BFF0FBD" w14:textId="77777777" w:rsidR="00840457" w:rsidRPr="004F53A6" w:rsidRDefault="00B762FD">
                                        <w:pPr>
                                          <w:pStyle w:val="TableParagraph"/>
                                          <w:spacing w:before="3"/>
                                          <w:ind w:left="709"/>
                                          <w:rPr>
                                            <w:sz w:val="18"/>
                                            <w:szCs w:val="18"/>
                                          </w:rPr>
                                        </w:pPr>
                                        <w:r w:rsidRPr="004F53A6">
                                          <w:rPr>
                                            <w:sz w:val="18"/>
                                            <w:szCs w:val="18"/>
                                          </w:rPr>
                                          <w:t>75%</w:t>
                                        </w:r>
                                      </w:p>
                                    </w:tc>
                                  </w:tr>
                                  <w:tr w:rsidR="00840457" w14:paraId="591315BD" w14:textId="77777777" w:rsidTr="002E14DC">
                                    <w:trPr>
                                      <w:trHeight w:val="282"/>
                                    </w:trPr>
                                    <w:tc>
                                      <w:tcPr>
                                        <w:tcW w:w="2343" w:type="dxa"/>
                                        <w:tcBorders>
                                          <w:left w:val="single" w:sz="4" w:space="0" w:color="5B9BD3"/>
                                        </w:tcBorders>
                                      </w:tcPr>
                                      <w:p w14:paraId="74457161" w14:textId="77777777" w:rsidR="00840457" w:rsidRPr="004F53A6" w:rsidRDefault="00B762FD">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3371" w:type="dxa"/>
                                      </w:tcPr>
                                      <w:p w14:paraId="271B8849" w14:textId="77777777" w:rsidR="00840457" w:rsidRPr="004F53A6" w:rsidRDefault="00B762FD">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65" w:type="dxa"/>
                                      </w:tcPr>
                                      <w:p w14:paraId="66480E3E" w14:textId="77777777" w:rsidR="00840457" w:rsidRPr="004F53A6" w:rsidRDefault="00B762FD">
                                        <w:pPr>
                                          <w:pStyle w:val="TableParagraph"/>
                                          <w:spacing w:before="1"/>
                                          <w:ind w:left="183" w:right="168"/>
                                          <w:jc w:val="center"/>
                                          <w:rPr>
                                            <w:sz w:val="18"/>
                                            <w:szCs w:val="18"/>
                                          </w:rPr>
                                        </w:pPr>
                                        <w:r w:rsidRPr="004F53A6">
                                          <w:rPr>
                                            <w:sz w:val="18"/>
                                            <w:szCs w:val="18"/>
                                          </w:rPr>
                                          <w:t>40%</w:t>
                                        </w:r>
                                      </w:p>
                                    </w:tc>
                                    <w:tc>
                                      <w:tcPr>
                                        <w:tcW w:w="1464" w:type="dxa"/>
                                      </w:tcPr>
                                      <w:p w14:paraId="7557436D" w14:textId="77777777" w:rsidR="00840457" w:rsidRPr="004F53A6" w:rsidRDefault="00B762FD">
                                        <w:pPr>
                                          <w:pStyle w:val="TableParagraph"/>
                                          <w:spacing w:before="1"/>
                                          <w:ind w:left="553"/>
                                          <w:rPr>
                                            <w:sz w:val="18"/>
                                            <w:szCs w:val="18"/>
                                          </w:rPr>
                                        </w:pPr>
                                        <w:r w:rsidRPr="004F53A6">
                                          <w:rPr>
                                            <w:sz w:val="18"/>
                                            <w:szCs w:val="18"/>
                                          </w:rPr>
                                          <w:t>50%</w:t>
                                        </w:r>
                                      </w:p>
                                    </w:tc>
                                    <w:tc>
                                      <w:tcPr>
                                        <w:tcW w:w="1760" w:type="dxa"/>
                                      </w:tcPr>
                                      <w:p w14:paraId="2FC2A3CF" w14:textId="77777777" w:rsidR="00840457" w:rsidRPr="004F53A6" w:rsidRDefault="00B762FD">
                                        <w:pPr>
                                          <w:pStyle w:val="TableParagraph"/>
                                          <w:spacing w:before="1"/>
                                          <w:ind w:left="709"/>
                                          <w:rPr>
                                            <w:sz w:val="18"/>
                                            <w:szCs w:val="18"/>
                                          </w:rPr>
                                        </w:pPr>
                                        <w:r w:rsidRPr="004F53A6">
                                          <w:rPr>
                                            <w:sz w:val="18"/>
                                            <w:szCs w:val="18"/>
                                          </w:rPr>
                                          <w:t>60%</w:t>
                                        </w:r>
                                      </w:p>
                                    </w:tc>
                                  </w:tr>
                                  <w:tr w:rsidR="00840457" w14:paraId="5F774E9A" w14:textId="77777777" w:rsidTr="002E14DC">
                                    <w:trPr>
                                      <w:trHeight w:val="280"/>
                                    </w:trPr>
                                    <w:tc>
                                      <w:tcPr>
                                        <w:tcW w:w="2343" w:type="dxa"/>
                                        <w:tcBorders>
                                          <w:left w:val="single" w:sz="4" w:space="0" w:color="5B9BD3"/>
                                        </w:tcBorders>
                                        <w:shd w:val="clear" w:color="auto" w:fill="DEEAF6"/>
                                      </w:tcPr>
                                      <w:p w14:paraId="4C35CFD2" w14:textId="77777777" w:rsidR="00840457" w:rsidRPr="004F53A6" w:rsidRDefault="00B762FD">
                                        <w:pPr>
                                          <w:pStyle w:val="TableParagraph"/>
                                          <w:spacing w:before="1"/>
                                          <w:ind w:left="170" w:right="154"/>
                                          <w:jc w:val="center"/>
                                          <w:rPr>
                                            <w:sz w:val="18"/>
                                            <w:szCs w:val="18"/>
                                          </w:rPr>
                                        </w:pPr>
                                        <w:r w:rsidRPr="004F53A6">
                                          <w:rPr>
                                            <w:sz w:val="18"/>
                                            <w:szCs w:val="18"/>
                                          </w:rPr>
                                          <w:t>Κρήτη</w:t>
                                        </w:r>
                                      </w:p>
                                    </w:tc>
                                    <w:tc>
                                      <w:tcPr>
                                        <w:tcW w:w="3371" w:type="dxa"/>
                                        <w:shd w:val="clear" w:color="auto" w:fill="DEEAF6"/>
                                      </w:tcPr>
                                      <w:p w14:paraId="4772952A" w14:textId="77777777" w:rsidR="00840457" w:rsidRPr="004F53A6" w:rsidRDefault="00B762FD">
                                        <w:pPr>
                                          <w:pStyle w:val="TableParagraph"/>
                                          <w:spacing w:before="1"/>
                                          <w:ind w:left="187" w:right="176"/>
                                          <w:jc w:val="center"/>
                                          <w:rPr>
                                            <w:sz w:val="18"/>
                                            <w:szCs w:val="18"/>
                                          </w:rPr>
                                        </w:pPr>
                                        <w:r w:rsidRPr="004F53A6">
                                          <w:rPr>
                                            <w:sz w:val="18"/>
                                            <w:szCs w:val="18"/>
                                          </w:rPr>
                                          <w:t>Κρήτης</w:t>
                                        </w:r>
                                      </w:p>
                                    </w:tc>
                                    <w:tc>
                                      <w:tcPr>
                                        <w:tcW w:w="1465"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shd w:val="clear" w:color="auto" w:fill="DEEAF6"/>
                                      </w:tcPr>
                                      <w:p w14:paraId="2283F563" w14:textId="2D6F3505" w:rsidR="00840457" w:rsidRPr="004F53A6" w:rsidRDefault="00CF12DC">
                                        <w:pPr>
                                          <w:pStyle w:val="TableParagraph"/>
                                          <w:spacing w:before="1"/>
                                          <w:ind w:left="553"/>
                                          <w:rPr>
                                            <w:sz w:val="18"/>
                                            <w:szCs w:val="18"/>
                                          </w:rPr>
                                        </w:pPr>
                                        <w:r w:rsidRPr="004F53A6">
                                          <w:rPr>
                                            <w:sz w:val="18"/>
                                            <w:szCs w:val="18"/>
                                          </w:rPr>
                                          <w:t>70%</w:t>
                                        </w:r>
                                      </w:p>
                                    </w:tc>
                                    <w:tc>
                                      <w:tcPr>
                                        <w:tcW w:w="1760" w:type="dxa"/>
                                        <w:shd w:val="clear" w:color="auto" w:fill="DEEAF6"/>
                                      </w:tcPr>
                                      <w:p w14:paraId="3B69A8A3" w14:textId="42EB2B79" w:rsidR="00840457" w:rsidRPr="004F53A6" w:rsidRDefault="00B762FD">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2E14DC">
                                    <w:trPr>
                                      <w:trHeight w:val="566"/>
                                    </w:trPr>
                                    <w:tc>
                                      <w:tcPr>
                                        <w:tcW w:w="2343" w:type="dxa"/>
                                        <w:tcBorders>
                                          <w:left w:val="single" w:sz="4" w:space="0" w:color="5B9BD3"/>
                                        </w:tcBorders>
                                      </w:tcPr>
                                      <w:p w14:paraId="7F0F5E88" w14:textId="77777777" w:rsidR="00840457" w:rsidRPr="004F53A6" w:rsidRDefault="00B762FD">
                                        <w:pPr>
                                          <w:pStyle w:val="TableParagraph"/>
                                          <w:spacing w:before="3"/>
                                          <w:ind w:left="170" w:right="158"/>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Μακεδονία</w:t>
                                        </w:r>
                                        <w:r w:rsidRPr="004F53A6">
                                          <w:rPr>
                                            <w:spacing w:val="-4"/>
                                            <w:sz w:val="18"/>
                                            <w:szCs w:val="18"/>
                                          </w:rPr>
                                          <w:t xml:space="preserve"> </w:t>
                                        </w:r>
                                        <w:r w:rsidRPr="004F53A6">
                                          <w:rPr>
                                            <w:sz w:val="18"/>
                                            <w:szCs w:val="18"/>
                                          </w:rPr>
                                          <w:t>–</w:t>
                                        </w:r>
                                      </w:p>
                                      <w:p w14:paraId="0BAA7987" w14:textId="77777777" w:rsidR="00840457" w:rsidRPr="004F53A6" w:rsidRDefault="00B762FD">
                                        <w:pPr>
                                          <w:pStyle w:val="TableParagraph"/>
                                          <w:spacing w:before="37"/>
                                          <w:ind w:left="164" w:right="158"/>
                                          <w:jc w:val="center"/>
                                          <w:rPr>
                                            <w:sz w:val="18"/>
                                            <w:szCs w:val="18"/>
                                          </w:rPr>
                                        </w:pPr>
                                        <w:r w:rsidRPr="004F53A6">
                                          <w:rPr>
                                            <w:sz w:val="18"/>
                                            <w:szCs w:val="18"/>
                                          </w:rPr>
                                          <w:t>Θράκη</w:t>
                                        </w:r>
                                      </w:p>
                                    </w:tc>
                                    <w:tc>
                                      <w:tcPr>
                                        <w:tcW w:w="3371" w:type="dxa"/>
                                      </w:tcPr>
                                      <w:p w14:paraId="2604D5BC" w14:textId="77777777" w:rsidR="00840457" w:rsidRPr="004F53A6" w:rsidRDefault="00B762FD">
                                        <w:pPr>
                                          <w:pStyle w:val="TableParagraph"/>
                                          <w:spacing w:before="145"/>
                                          <w:ind w:left="186" w:right="170"/>
                                          <w:jc w:val="center"/>
                                          <w:rPr>
                                            <w:sz w:val="18"/>
                                            <w:szCs w:val="18"/>
                                          </w:rPr>
                                        </w:pPr>
                                        <w:r w:rsidRPr="004F53A6">
                                          <w:rPr>
                                            <w:sz w:val="18"/>
                                            <w:szCs w:val="18"/>
                                          </w:rPr>
                                          <w:t>Ανατολικής</w:t>
                                        </w:r>
                                        <w:r w:rsidRPr="004F53A6">
                                          <w:rPr>
                                            <w:spacing w:val="-8"/>
                                            <w:sz w:val="18"/>
                                            <w:szCs w:val="18"/>
                                          </w:rPr>
                                          <w:t xml:space="preserve"> </w:t>
                                        </w:r>
                                        <w:r w:rsidRPr="004F53A6">
                                          <w:rPr>
                                            <w:sz w:val="18"/>
                                            <w:szCs w:val="18"/>
                                          </w:rPr>
                                          <w:t>Μακεδονίας</w:t>
                                        </w:r>
                                        <w:r w:rsidRPr="004F53A6">
                                          <w:rPr>
                                            <w:spacing w:val="-4"/>
                                            <w:sz w:val="18"/>
                                            <w:szCs w:val="18"/>
                                          </w:rPr>
                                          <w:t xml:space="preserve"> </w:t>
                                        </w:r>
                                        <w:r w:rsidRPr="004F53A6">
                                          <w:rPr>
                                            <w:sz w:val="18"/>
                                            <w:szCs w:val="18"/>
                                          </w:rPr>
                                          <w:t>–</w:t>
                                        </w:r>
                                        <w:r w:rsidRPr="004F53A6">
                                          <w:rPr>
                                            <w:spacing w:val="-5"/>
                                            <w:sz w:val="18"/>
                                            <w:szCs w:val="18"/>
                                          </w:rPr>
                                          <w:t xml:space="preserve"> </w:t>
                                        </w:r>
                                        <w:r w:rsidRPr="004F53A6">
                                          <w:rPr>
                                            <w:sz w:val="18"/>
                                            <w:szCs w:val="18"/>
                                          </w:rPr>
                                          <w:t>Θράκης</w:t>
                                        </w:r>
                                      </w:p>
                                    </w:tc>
                                    <w:tc>
                                      <w:tcPr>
                                        <w:tcW w:w="1465" w:type="dxa"/>
                                      </w:tcPr>
                                      <w:p w14:paraId="22884EC9" w14:textId="77777777" w:rsidR="00840457" w:rsidRPr="004F53A6" w:rsidRDefault="00B762FD">
                                        <w:pPr>
                                          <w:pStyle w:val="TableParagraph"/>
                                          <w:spacing w:before="145"/>
                                          <w:ind w:left="183" w:right="168"/>
                                          <w:jc w:val="center"/>
                                          <w:rPr>
                                            <w:sz w:val="18"/>
                                            <w:szCs w:val="18"/>
                                          </w:rPr>
                                        </w:pPr>
                                        <w:r w:rsidRPr="004F53A6">
                                          <w:rPr>
                                            <w:sz w:val="18"/>
                                            <w:szCs w:val="18"/>
                                          </w:rPr>
                                          <w:t>50%</w:t>
                                        </w:r>
                                      </w:p>
                                    </w:tc>
                                    <w:tc>
                                      <w:tcPr>
                                        <w:tcW w:w="1464" w:type="dxa"/>
                                      </w:tcPr>
                                      <w:p w14:paraId="6243456A" w14:textId="77777777" w:rsidR="00840457" w:rsidRPr="004F53A6" w:rsidRDefault="00B762FD">
                                        <w:pPr>
                                          <w:pStyle w:val="TableParagraph"/>
                                          <w:spacing w:before="145"/>
                                          <w:ind w:left="553"/>
                                          <w:rPr>
                                            <w:sz w:val="18"/>
                                            <w:szCs w:val="18"/>
                                          </w:rPr>
                                        </w:pPr>
                                        <w:r w:rsidRPr="004F53A6">
                                          <w:rPr>
                                            <w:sz w:val="18"/>
                                            <w:szCs w:val="18"/>
                                          </w:rPr>
                                          <w:t>60%</w:t>
                                        </w:r>
                                      </w:p>
                                    </w:tc>
                                    <w:tc>
                                      <w:tcPr>
                                        <w:tcW w:w="1760" w:type="dxa"/>
                                      </w:tcPr>
                                      <w:p w14:paraId="49CAEFE3" w14:textId="77777777" w:rsidR="00840457" w:rsidRPr="004F53A6" w:rsidRDefault="00B762FD">
                                        <w:pPr>
                                          <w:pStyle w:val="TableParagraph"/>
                                          <w:spacing w:before="145"/>
                                          <w:ind w:left="709"/>
                                          <w:rPr>
                                            <w:sz w:val="18"/>
                                            <w:szCs w:val="18"/>
                                          </w:rPr>
                                        </w:pPr>
                                        <w:r w:rsidRPr="004F53A6">
                                          <w:rPr>
                                            <w:sz w:val="18"/>
                                            <w:szCs w:val="18"/>
                                          </w:rPr>
                                          <w:t>70%</w:t>
                                        </w:r>
                                      </w:p>
                                    </w:tc>
                                  </w:tr>
                                  <w:tr w:rsidR="00840457" w14:paraId="15ABE243" w14:textId="77777777" w:rsidTr="002E14DC">
                                    <w:trPr>
                                      <w:trHeight w:val="282"/>
                                    </w:trPr>
                                    <w:tc>
                                      <w:tcPr>
                                        <w:tcW w:w="2343" w:type="dxa"/>
                                        <w:tcBorders>
                                          <w:left w:val="single" w:sz="4" w:space="0" w:color="5B9BD3"/>
                                        </w:tcBorders>
                                        <w:shd w:val="clear" w:color="auto" w:fill="DEEAF6"/>
                                      </w:tcPr>
                                      <w:p w14:paraId="06DE2C5A" w14:textId="77777777" w:rsidR="00840457" w:rsidRPr="004F53A6" w:rsidRDefault="00B762FD">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3371" w:type="dxa"/>
                                        <w:shd w:val="clear" w:color="auto" w:fill="DEEAF6"/>
                                      </w:tcPr>
                                      <w:p w14:paraId="145833D1" w14:textId="77777777" w:rsidR="00840457" w:rsidRPr="004F53A6" w:rsidRDefault="00B762FD">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65" w:type="dxa"/>
                                        <w:shd w:val="clear" w:color="auto" w:fill="DEEAF6"/>
                                      </w:tcPr>
                                      <w:p w14:paraId="16C89878"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shd w:val="clear" w:color="auto" w:fill="DEEAF6"/>
                                      </w:tcPr>
                                      <w:p w14:paraId="288DE845" w14:textId="77777777" w:rsidR="00840457" w:rsidRPr="004F53A6" w:rsidRDefault="00B762FD">
                                        <w:pPr>
                                          <w:pStyle w:val="TableParagraph"/>
                                          <w:spacing w:before="1"/>
                                          <w:ind w:left="553"/>
                                          <w:rPr>
                                            <w:sz w:val="18"/>
                                            <w:szCs w:val="18"/>
                                          </w:rPr>
                                        </w:pPr>
                                        <w:r w:rsidRPr="004F53A6">
                                          <w:rPr>
                                            <w:sz w:val="18"/>
                                            <w:szCs w:val="18"/>
                                          </w:rPr>
                                          <w:t>60%</w:t>
                                        </w:r>
                                      </w:p>
                                    </w:tc>
                                    <w:tc>
                                      <w:tcPr>
                                        <w:tcW w:w="1760" w:type="dxa"/>
                                        <w:shd w:val="clear" w:color="auto" w:fill="DEEAF6"/>
                                      </w:tcPr>
                                      <w:p w14:paraId="67146D24" w14:textId="77777777" w:rsidR="00840457" w:rsidRPr="004F53A6" w:rsidRDefault="00B762FD">
                                        <w:pPr>
                                          <w:pStyle w:val="TableParagraph"/>
                                          <w:spacing w:before="1"/>
                                          <w:ind w:left="709"/>
                                          <w:rPr>
                                            <w:sz w:val="18"/>
                                            <w:szCs w:val="18"/>
                                          </w:rPr>
                                        </w:pPr>
                                        <w:r w:rsidRPr="004F53A6">
                                          <w:rPr>
                                            <w:sz w:val="18"/>
                                            <w:szCs w:val="18"/>
                                          </w:rPr>
                                          <w:t>70%</w:t>
                                        </w:r>
                                      </w:p>
                                    </w:tc>
                                  </w:tr>
                                  <w:tr w:rsidR="00840457" w14:paraId="369CF3B7" w14:textId="77777777" w:rsidTr="002E14DC">
                                    <w:trPr>
                                      <w:trHeight w:val="280"/>
                                    </w:trPr>
                                    <w:tc>
                                      <w:tcPr>
                                        <w:tcW w:w="2343" w:type="dxa"/>
                                        <w:tcBorders>
                                          <w:left w:val="single" w:sz="4" w:space="0" w:color="5B9BD3"/>
                                        </w:tcBorders>
                                      </w:tcPr>
                                      <w:p w14:paraId="7E13D231" w14:textId="77777777" w:rsidR="00840457" w:rsidRPr="004F53A6" w:rsidRDefault="00B762FD">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3371" w:type="dxa"/>
                                      </w:tcPr>
                                      <w:p w14:paraId="5973A84C" w14:textId="77777777" w:rsidR="00840457" w:rsidRPr="004F53A6" w:rsidRDefault="00B762FD">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65"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tcPr>
                                      <w:p w14:paraId="03161B59" w14:textId="4736A8E7" w:rsidR="00840457" w:rsidRPr="004F53A6" w:rsidRDefault="00CF12DC">
                                        <w:pPr>
                                          <w:pStyle w:val="TableParagraph"/>
                                          <w:spacing w:before="1"/>
                                          <w:ind w:left="553"/>
                                          <w:rPr>
                                            <w:sz w:val="18"/>
                                            <w:szCs w:val="18"/>
                                          </w:rPr>
                                        </w:pPr>
                                        <w:r w:rsidRPr="004F53A6">
                                          <w:rPr>
                                            <w:sz w:val="18"/>
                                            <w:szCs w:val="18"/>
                                          </w:rPr>
                                          <w:t>70%</w:t>
                                        </w:r>
                                      </w:p>
                                    </w:tc>
                                    <w:tc>
                                      <w:tcPr>
                                        <w:tcW w:w="1760" w:type="dxa"/>
                                      </w:tcPr>
                                      <w:p w14:paraId="0223E88C" w14:textId="2374221B" w:rsidR="00840457" w:rsidRPr="004F53A6" w:rsidRDefault="00B762FD">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2E14DC">
                                    <w:trPr>
                                      <w:trHeight w:val="285"/>
                                    </w:trPr>
                                    <w:tc>
                                      <w:tcPr>
                                        <w:tcW w:w="2343" w:type="dxa"/>
                                        <w:tcBorders>
                                          <w:left w:val="single" w:sz="4" w:space="0" w:color="5B9BD3"/>
                                        </w:tcBorders>
                                        <w:shd w:val="clear" w:color="auto" w:fill="DEEAF6"/>
                                      </w:tcPr>
                                      <w:p w14:paraId="3E3E8E70" w14:textId="77777777" w:rsidR="00840457" w:rsidRPr="004F53A6" w:rsidRDefault="00B762FD">
                                        <w:pPr>
                                          <w:pStyle w:val="TableParagraph"/>
                                          <w:spacing w:before="4"/>
                                          <w:ind w:left="170" w:right="154"/>
                                          <w:jc w:val="center"/>
                                          <w:rPr>
                                            <w:sz w:val="18"/>
                                            <w:szCs w:val="18"/>
                                          </w:rPr>
                                        </w:pPr>
                                        <w:r w:rsidRPr="004F53A6">
                                          <w:rPr>
                                            <w:sz w:val="18"/>
                                            <w:szCs w:val="18"/>
                                          </w:rPr>
                                          <w:t>Ήπειρος</w:t>
                                        </w:r>
                                      </w:p>
                                    </w:tc>
                                    <w:tc>
                                      <w:tcPr>
                                        <w:tcW w:w="3371" w:type="dxa"/>
                                        <w:shd w:val="clear" w:color="auto" w:fill="DEEAF6"/>
                                      </w:tcPr>
                                      <w:p w14:paraId="00EB4485" w14:textId="77777777" w:rsidR="00840457" w:rsidRPr="004F53A6" w:rsidRDefault="00B762FD">
                                        <w:pPr>
                                          <w:pStyle w:val="TableParagraph"/>
                                          <w:spacing w:before="4"/>
                                          <w:ind w:left="187" w:right="174"/>
                                          <w:jc w:val="center"/>
                                          <w:rPr>
                                            <w:sz w:val="18"/>
                                            <w:szCs w:val="18"/>
                                          </w:rPr>
                                        </w:pPr>
                                        <w:r w:rsidRPr="004F53A6">
                                          <w:rPr>
                                            <w:sz w:val="18"/>
                                            <w:szCs w:val="18"/>
                                          </w:rPr>
                                          <w:t>Ηπείρου</w:t>
                                        </w:r>
                                      </w:p>
                                    </w:tc>
                                    <w:tc>
                                      <w:tcPr>
                                        <w:tcW w:w="1465" w:type="dxa"/>
                                        <w:shd w:val="clear" w:color="auto" w:fill="DEEAF6"/>
                                      </w:tcPr>
                                      <w:p w14:paraId="5CB05005" w14:textId="77777777" w:rsidR="00840457" w:rsidRPr="004F53A6" w:rsidRDefault="00B762FD">
                                        <w:pPr>
                                          <w:pStyle w:val="TableParagraph"/>
                                          <w:spacing w:before="4"/>
                                          <w:ind w:left="183" w:right="168"/>
                                          <w:jc w:val="center"/>
                                          <w:rPr>
                                            <w:sz w:val="18"/>
                                            <w:szCs w:val="18"/>
                                          </w:rPr>
                                        </w:pPr>
                                        <w:r w:rsidRPr="004F53A6">
                                          <w:rPr>
                                            <w:sz w:val="18"/>
                                            <w:szCs w:val="18"/>
                                          </w:rPr>
                                          <w:t>50%</w:t>
                                        </w:r>
                                      </w:p>
                                    </w:tc>
                                    <w:tc>
                                      <w:tcPr>
                                        <w:tcW w:w="1464" w:type="dxa"/>
                                        <w:shd w:val="clear" w:color="auto" w:fill="DEEAF6"/>
                                      </w:tcPr>
                                      <w:p w14:paraId="72FAC860" w14:textId="77777777" w:rsidR="00840457" w:rsidRPr="004F53A6" w:rsidRDefault="00B762FD">
                                        <w:pPr>
                                          <w:pStyle w:val="TableParagraph"/>
                                          <w:spacing w:before="4"/>
                                          <w:ind w:left="553"/>
                                          <w:rPr>
                                            <w:sz w:val="18"/>
                                            <w:szCs w:val="18"/>
                                          </w:rPr>
                                        </w:pPr>
                                        <w:r w:rsidRPr="004F53A6">
                                          <w:rPr>
                                            <w:sz w:val="18"/>
                                            <w:szCs w:val="18"/>
                                          </w:rPr>
                                          <w:t>60%</w:t>
                                        </w:r>
                                      </w:p>
                                    </w:tc>
                                    <w:tc>
                                      <w:tcPr>
                                        <w:tcW w:w="1760" w:type="dxa"/>
                                        <w:shd w:val="clear" w:color="auto" w:fill="DEEAF6"/>
                                      </w:tcPr>
                                      <w:p w14:paraId="19E5FA25" w14:textId="77777777" w:rsidR="00840457" w:rsidRPr="004F53A6" w:rsidRDefault="00B762FD">
                                        <w:pPr>
                                          <w:pStyle w:val="TableParagraph"/>
                                          <w:spacing w:before="4"/>
                                          <w:ind w:left="709"/>
                                          <w:rPr>
                                            <w:sz w:val="18"/>
                                            <w:szCs w:val="18"/>
                                          </w:rPr>
                                        </w:pPr>
                                        <w:r w:rsidRPr="004F53A6">
                                          <w:rPr>
                                            <w:sz w:val="18"/>
                                            <w:szCs w:val="18"/>
                                          </w:rPr>
                                          <w:t>70%</w:t>
                                        </w:r>
                                      </w:p>
                                    </w:tc>
                                  </w:tr>
                                  <w:tr w:rsidR="00840457" w14:paraId="6C785994" w14:textId="77777777" w:rsidTr="002E14DC">
                                    <w:trPr>
                                      <w:trHeight w:val="280"/>
                                    </w:trPr>
                                    <w:tc>
                                      <w:tcPr>
                                        <w:tcW w:w="2343" w:type="dxa"/>
                                        <w:tcBorders>
                                          <w:left w:val="single" w:sz="4" w:space="0" w:color="5B9BD3"/>
                                        </w:tcBorders>
                                      </w:tcPr>
                                      <w:p w14:paraId="4F666828" w14:textId="77777777" w:rsidR="00840457" w:rsidRPr="004F53A6" w:rsidRDefault="00B762FD">
                                        <w:pPr>
                                          <w:pStyle w:val="TableParagraph"/>
                                          <w:spacing w:before="1"/>
                                          <w:ind w:left="165" w:right="158"/>
                                          <w:jc w:val="center"/>
                                          <w:rPr>
                                            <w:sz w:val="18"/>
                                            <w:szCs w:val="18"/>
                                          </w:rPr>
                                        </w:pPr>
                                        <w:r w:rsidRPr="004F53A6">
                                          <w:rPr>
                                            <w:sz w:val="18"/>
                                            <w:szCs w:val="18"/>
                                          </w:rPr>
                                          <w:t>Θεσσαλία</w:t>
                                        </w:r>
                                      </w:p>
                                    </w:tc>
                                    <w:tc>
                                      <w:tcPr>
                                        <w:tcW w:w="3371" w:type="dxa"/>
                                      </w:tcPr>
                                      <w:p w14:paraId="26B6AF0F" w14:textId="77777777" w:rsidR="00840457" w:rsidRPr="004F53A6" w:rsidRDefault="00B762FD">
                                        <w:pPr>
                                          <w:pStyle w:val="TableParagraph"/>
                                          <w:spacing w:before="1"/>
                                          <w:ind w:left="187" w:right="176"/>
                                          <w:jc w:val="center"/>
                                          <w:rPr>
                                            <w:sz w:val="18"/>
                                            <w:szCs w:val="18"/>
                                          </w:rPr>
                                        </w:pPr>
                                        <w:r w:rsidRPr="004F53A6">
                                          <w:rPr>
                                            <w:sz w:val="18"/>
                                            <w:szCs w:val="18"/>
                                          </w:rPr>
                                          <w:t>Θεσσαλίας</w:t>
                                        </w:r>
                                      </w:p>
                                    </w:tc>
                                    <w:tc>
                                      <w:tcPr>
                                        <w:tcW w:w="1465" w:type="dxa"/>
                                      </w:tcPr>
                                      <w:p w14:paraId="496694D6"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tcPr>
                                      <w:p w14:paraId="7F68AD08" w14:textId="77777777" w:rsidR="00840457" w:rsidRPr="004F53A6" w:rsidRDefault="00B762FD">
                                        <w:pPr>
                                          <w:pStyle w:val="TableParagraph"/>
                                          <w:spacing w:before="1"/>
                                          <w:ind w:left="553"/>
                                          <w:rPr>
                                            <w:sz w:val="18"/>
                                            <w:szCs w:val="18"/>
                                          </w:rPr>
                                        </w:pPr>
                                        <w:r w:rsidRPr="004F53A6">
                                          <w:rPr>
                                            <w:sz w:val="18"/>
                                            <w:szCs w:val="18"/>
                                          </w:rPr>
                                          <w:t>60%</w:t>
                                        </w:r>
                                      </w:p>
                                    </w:tc>
                                    <w:tc>
                                      <w:tcPr>
                                        <w:tcW w:w="1760" w:type="dxa"/>
                                      </w:tcPr>
                                      <w:p w14:paraId="6DC2FD32" w14:textId="77777777" w:rsidR="00840457" w:rsidRPr="004F53A6" w:rsidRDefault="00B762FD">
                                        <w:pPr>
                                          <w:pStyle w:val="TableParagraph"/>
                                          <w:spacing w:before="1"/>
                                          <w:ind w:left="709"/>
                                          <w:rPr>
                                            <w:sz w:val="18"/>
                                            <w:szCs w:val="18"/>
                                          </w:rPr>
                                        </w:pPr>
                                        <w:r w:rsidRPr="004F53A6">
                                          <w:rPr>
                                            <w:sz w:val="18"/>
                                            <w:szCs w:val="18"/>
                                          </w:rPr>
                                          <w:t>70%</w:t>
                                        </w:r>
                                      </w:p>
                                    </w:tc>
                                  </w:tr>
                                  <w:tr w:rsidR="00840457" w14:paraId="0B847E49" w14:textId="77777777" w:rsidTr="002E14DC">
                                    <w:trPr>
                                      <w:trHeight w:val="282"/>
                                    </w:trPr>
                                    <w:tc>
                                      <w:tcPr>
                                        <w:tcW w:w="2343" w:type="dxa"/>
                                        <w:tcBorders>
                                          <w:left w:val="single" w:sz="4" w:space="0" w:color="5B9BD3"/>
                                        </w:tcBorders>
                                        <w:shd w:val="clear" w:color="auto" w:fill="DEEAF6"/>
                                      </w:tcPr>
                                      <w:p w14:paraId="60116AB1" w14:textId="77777777" w:rsidR="00840457" w:rsidRPr="004F53A6" w:rsidRDefault="00B762FD">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3371" w:type="dxa"/>
                                        <w:shd w:val="clear" w:color="auto" w:fill="DEEAF6"/>
                                      </w:tcPr>
                                      <w:p w14:paraId="1736DFBF" w14:textId="77777777" w:rsidR="00840457" w:rsidRPr="004F53A6" w:rsidRDefault="00B762FD">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65" w:type="dxa"/>
                                        <w:shd w:val="clear" w:color="auto" w:fill="DEEAF6"/>
                                      </w:tcPr>
                                      <w:p w14:paraId="2F3254E4" w14:textId="77777777" w:rsidR="00840457" w:rsidRPr="004F53A6" w:rsidRDefault="00B762FD">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38EF72A4" w14:textId="77777777" w:rsidR="00840457" w:rsidRPr="004F53A6" w:rsidRDefault="00B762FD">
                                        <w:pPr>
                                          <w:pStyle w:val="TableParagraph"/>
                                          <w:spacing w:before="3"/>
                                          <w:ind w:left="553"/>
                                          <w:rPr>
                                            <w:sz w:val="18"/>
                                            <w:szCs w:val="18"/>
                                          </w:rPr>
                                        </w:pPr>
                                        <w:r w:rsidRPr="004F53A6">
                                          <w:rPr>
                                            <w:sz w:val="18"/>
                                            <w:szCs w:val="18"/>
                                          </w:rPr>
                                          <w:t>50%</w:t>
                                        </w:r>
                                      </w:p>
                                    </w:tc>
                                    <w:tc>
                                      <w:tcPr>
                                        <w:tcW w:w="1760" w:type="dxa"/>
                                        <w:shd w:val="clear" w:color="auto" w:fill="DEEAF6"/>
                                      </w:tcPr>
                                      <w:p w14:paraId="550DBFD0" w14:textId="77777777" w:rsidR="00840457" w:rsidRPr="004F53A6" w:rsidRDefault="00B762FD">
                                        <w:pPr>
                                          <w:pStyle w:val="TableParagraph"/>
                                          <w:spacing w:before="3"/>
                                          <w:ind w:left="709"/>
                                          <w:rPr>
                                            <w:sz w:val="18"/>
                                            <w:szCs w:val="18"/>
                                          </w:rPr>
                                        </w:pPr>
                                        <w:r w:rsidRPr="004F53A6">
                                          <w:rPr>
                                            <w:sz w:val="18"/>
                                            <w:szCs w:val="18"/>
                                          </w:rPr>
                                          <w:t>60%</w:t>
                                        </w:r>
                                      </w:p>
                                    </w:tc>
                                  </w:tr>
                                  <w:tr w:rsidR="00840457" w14:paraId="190F679C" w14:textId="77777777" w:rsidTr="002E14DC">
                                    <w:trPr>
                                      <w:trHeight w:val="282"/>
                                    </w:trPr>
                                    <w:tc>
                                      <w:tcPr>
                                        <w:tcW w:w="2343" w:type="dxa"/>
                                        <w:tcBorders>
                                          <w:left w:val="single" w:sz="4" w:space="0" w:color="5B9BD3"/>
                                        </w:tcBorders>
                                      </w:tcPr>
                                      <w:p w14:paraId="74ED6353" w14:textId="77777777" w:rsidR="00840457" w:rsidRPr="004F53A6" w:rsidRDefault="00B762FD">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3371" w:type="dxa"/>
                                      </w:tcPr>
                                      <w:p w14:paraId="520858D1" w14:textId="77777777" w:rsidR="00840457" w:rsidRPr="004F53A6" w:rsidRDefault="00B762FD">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65" w:type="dxa"/>
                                      </w:tcPr>
                                      <w:p w14:paraId="254438E6"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tcPr>
                                      <w:p w14:paraId="45478368" w14:textId="77777777" w:rsidR="00840457" w:rsidRPr="004F53A6" w:rsidRDefault="00B762FD">
                                        <w:pPr>
                                          <w:pStyle w:val="TableParagraph"/>
                                          <w:spacing w:before="1"/>
                                          <w:ind w:left="553"/>
                                          <w:rPr>
                                            <w:sz w:val="18"/>
                                            <w:szCs w:val="18"/>
                                          </w:rPr>
                                        </w:pPr>
                                        <w:r w:rsidRPr="004F53A6">
                                          <w:rPr>
                                            <w:sz w:val="18"/>
                                            <w:szCs w:val="18"/>
                                          </w:rPr>
                                          <w:t>60%</w:t>
                                        </w:r>
                                      </w:p>
                                    </w:tc>
                                    <w:tc>
                                      <w:tcPr>
                                        <w:tcW w:w="1760" w:type="dxa"/>
                                      </w:tcPr>
                                      <w:p w14:paraId="6388FAEE" w14:textId="77777777" w:rsidR="00840457" w:rsidRPr="004F53A6" w:rsidRDefault="00B762FD">
                                        <w:pPr>
                                          <w:pStyle w:val="TableParagraph"/>
                                          <w:spacing w:before="1"/>
                                          <w:ind w:left="709"/>
                                          <w:rPr>
                                            <w:sz w:val="18"/>
                                            <w:szCs w:val="18"/>
                                          </w:rPr>
                                        </w:pPr>
                                        <w:r w:rsidRPr="004F53A6">
                                          <w:rPr>
                                            <w:sz w:val="18"/>
                                            <w:szCs w:val="18"/>
                                          </w:rPr>
                                          <w:t>70%</w:t>
                                        </w:r>
                                      </w:p>
                                    </w:tc>
                                  </w:tr>
                                  <w:tr w:rsidR="00840457" w14:paraId="562B6972" w14:textId="77777777" w:rsidTr="002E14DC">
                                    <w:trPr>
                                      <w:trHeight w:val="280"/>
                                    </w:trPr>
                                    <w:tc>
                                      <w:tcPr>
                                        <w:tcW w:w="2343" w:type="dxa"/>
                                        <w:vMerge w:val="restart"/>
                                        <w:tcBorders>
                                          <w:left w:val="single" w:sz="4" w:space="0" w:color="5B9BD3"/>
                                        </w:tcBorders>
                                        <w:shd w:val="clear" w:color="auto" w:fill="DEEAF6"/>
                                      </w:tcPr>
                                      <w:p w14:paraId="7F069BC4" w14:textId="77777777" w:rsidR="00840457" w:rsidRPr="004F53A6" w:rsidRDefault="00B762FD">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3371" w:type="dxa"/>
                                        <w:shd w:val="clear" w:color="auto" w:fill="DEEAF6"/>
                                      </w:tcPr>
                                      <w:p w14:paraId="3B92B513" w14:textId="77777777" w:rsidR="00840457" w:rsidRPr="004F53A6" w:rsidRDefault="00B762FD">
                                        <w:pPr>
                                          <w:pStyle w:val="TableParagraph"/>
                                          <w:spacing w:before="1"/>
                                          <w:ind w:left="187" w:right="174"/>
                                          <w:jc w:val="center"/>
                                          <w:rPr>
                                            <w:sz w:val="18"/>
                                            <w:szCs w:val="18"/>
                                          </w:rPr>
                                        </w:pPr>
                                        <w:r w:rsidRPr="004F53A6">
                                          <w:rPr>
                                            <w:sz w:val="18"/>
                                            <w:szCs w:val="18"/>
                                          </w:rPr>
                                          <w:t>Ευρυτανίας</w:t>
                                        </w:r>
                                      </w:p>
                                    </w:tc>
                                    <w:tc>
                                      <w:tcPr>
                                        <w:tcW w:w="1465" w:type="dxa"/>
                                        <w:shd w:val="clear" w:color="auto" w:fill="DEEAF6"/>
                                      </w:tcPr>
                                      <w:p w14:paraId="063971F2" w14:textId="77777777" w:rsidR="00840457" w:rsidRPr="004F53A6" w:rsidRDefault="00B762FD">
                                        <w:pPr>
                                          <w:pStyle w:val="TableParagraph"/>
                                          <w:spacing w:before="1"/>
                                          <w:ind w:left="183" w:right="168"/>
                                          <w:jc w:val="center"/>
                                          <w:rPr>
                                            <w:sz w:val="18"/>
                                            <w:szCs w:val="18"/>
                                          </w:rPr>
                                        </w:pPr>
                                        <w:r w:rsidRPr="004F53A6">
                                          <w:rPr>
                                            <w:sz w:val="18"/>
                                            <w:szCs w:val="18"/>
                                          </w:rPr>
                                          <w:t>40%</w:t>
                                        </w:r>
                                      </w:p>
                                    </w:tc>
                                    <w:tc>
                                      <w:tcPr>
                                        <w:tcW w:w="1464" w:type="dxa"/>
                                        <w:shd w:val="clear" w:color="auto" w:fill="DEEAF6"/>
                                      </w:tcPr>
                                      <w:p w14:paraId="64D514CC" w14:textId="77777777" w:rsidR="00840457" w:rsidRPr="004F53A6" w:rsidRDefault="00B762FD">
                                        <w:pPr>
                                          <w:pStyle w:val="TableParagraph"/>
                                          <w:spacing w:before="1"/>
                                          <w:ind w:left="553"/>
                                          <w:rPr>
                                            <w:sz w:val="18"/>
                                            <w:szCs w:val="18"/>
                                          </w:rPr>
                                        </w:pPr>
                                        <w:r w:rsidRPr="004F53A6">
                                          <w:rPr>
                                            <w:sz w:val="18"/>
                                            <w:szCs w:val="18"/>
                                          </w:rPr>
                                          <w:t>50%</w:t>
                                        </w:r>
                                      </w:p>
                                    </w:tc>
                                    <w:tc>
                                      <w:tcPr>
                                        <w:tcW w:w="1760" w:type="dxa"/>
                                        <w:shd w:val="clear" w:color="auto" w:fill="DEEAF6"/>
                                      </w:tcPr>
                                      <w:p w14:paraId="5D8BC5AD" w14:textId="77777777" w:rsidR="00840457" w:rsidRPr="004F53A6" w:rsidRDefault="00B762FD">
                                        <w:pPr>
                                          <w:pStyle w:val="TableParagraph"/>
                                          <w:spacing w:before="1"/>
                                          <w:ind w:left="709"/>
                                          <w:rPr>
                                            <w:sz w:val="18"/>
                                            <w:szCs w:val="18"/>
                                          </w:rPr>
                                        </w:pPr>
                                        <w:r w:rsidRPr="004F53A6">
                                          <w:rPr>
                                            <w:sz w:val="18"/>
                                            <w:szCs w:val="18"/>
                                          </w:rPr>
                                          <w:t>60%</w:t>
                                        </w:r>
                                      </w:p>
                                    </w:tc>
                                  </w:tr>
                                  <w:tr w:rsidR="00840457" w14:paraId="7C3CC6CC" w14:textId="77777777" w:rsidTr="002E14DC">
                                    <w:trPr>
                                      <w:trHeight w:val="282"/>
                                    </w:trPr>
                                    <w:tc>
                                      <w:tcPr>
                                        <w:tcW w:w="2343" w:type="dxa"/>
                                        <w:vMerge/>
                                        <w:tcBorders>
                                          <w:top w:val="single" w:sz="4" w:space="0" w:color="5B9BD3"/>
                                          <w:left w:val="single" w:sz="4" w:space="0" w:color="5B9BD3"/>
                                        </w:tcBorders>
                                        <w:shd w:val="clear" w:color="auto" w:fill="DEEAF6"/>
                                      </w:tcPr>
                                      <w:p w14:paraId="5A790DF5" w14:textId="77777777" w:rsidR="00840457" w:rsidRPr="004F53A6" w:rsidRDefault="00840457">
                                        <w:pPr>
                                          <w:rPr>
                                            <w:sz w:val="18"/>
                                            <w:szCs w:val="18"/>
                                          </w:rPr>
                                        </w:pPr>
                                      </w:p>
                                    </w:tc>
                                    <w:tc>
                                      <w:tcPr>
                                        <w:tcW w:w="3371" w:type="dxa"/>
                                        <w:shd w:val="clear" w:color="auto" w:fill="DEEAF6"/>
                                      </w:tcPr>
                                      <w:p w14:paraId="71195E25" w14:textId="77777777" w:rsidR="00840457" w:rsidRPr="004F53A6" w:rsidRDefault="00B762FD">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65" w:type="dxa"/>
                                        <w:shd w:val="clear" w:color="auto" w:fill="DEEAF6"/>
                                      </w:tcPr>
                                      <w:p w14:paraId="753DB217" w14:textId="77777777" w:rsidR="00840457" w:rsidRPr="004F53A6" w:rsidRDefault="00B762FD">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5AE617E9" w14:textId="77777777" w:rsidR="00840457" w:rsidRPr="004F53A6" w:rsidRDefault="00B762FD">
                                        <w:pPr>
                                          <w:pStyle w:val="TableParagraph"/>
                                          <w:spacing w:before="3"/>
                                          <w:ind w:left="553"/>
                                          <w:rPr>
                                            <w:sz w:val="18"/>
                                            <w:szCs w:val="18"/>
                                          </w:rPr>
                                        </w:pPr>
                                        <w:r w:rsidRPr="004F53A6">
                                          <w:rPr>
                                            <w:sz w:val="18"/>
                                            <w:szCs w:val="18"/>
                                          </w:rPr>
                                          <w:t>50%</w:t>
                                        </w:r>
                                      </w:p>
                                    </w:tc>
                                    <w:tc>
                                      <w:tcPr>
                                        <w:tcW w:w="1760" w:type="dxa"/>
                                        <w:shd w:val="clear" w:color="auto" w:fill="DEEAF6"/>
                                      </w:tcPr>
                                      <w:p w14:paraId="483033B7" w14:textId="77777777" w:rsidR="00840457" w:rsidRPr="004F53A6" w:rsidRDefault="00B762FD">
                                        <w:pPr>
                                          <w:pStyle w:val="TableParagraph"/>
                                          <w:spacing w:before="3"/>
                                          <w:ind w:left="709"/>
                                          <w:rPr>
                                            <w:sz w:val="18"/>
                                            <w:szCs w:val="18"/>
                                          </w:rPr>
                                        </w:pPr>
                                        <w:r w:rsidRPr="004F53A6">
                                          <w:rPr>
                                            <w:sz w:val="18"/>
                                            <w:szCs w:val="18"/>
                                          </w:rPr>
                                          <w:t>60%</w:t>
                                        </w:r>
                                      </w:p>
                                    </w:tc>
                                  </w:tr>
                                  <w:tr w:rsidR="00840457" w14:paraId="35404413" w14:textId="77777777" w:rsidTr="002E14DC">
                                    <w:trPr>
                                      <w:trHeight w:val="1489"/>
                                    </w:trPr>
                                    <w:tc>
                                      <w:tcPr>
                                        <w:tcW w:w="2343" w:type="dxa"/>
                                        <w:vMerge w:val="restart"/>
                                        <w:tcBorders>
                                          <w:left w:val="single" w:sz="4" w:space="0" w:color="5B9BD3"/>
                                        </w:tcBorders>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B762FD">
                                        <w:pPr>
                                          <w:pStyle w:val="TableParagraph"/>
                                          <w:ind w:left="566"/>
                                          <w:rPr>
                                            <w:sz w:val="18"/>
                                            <w:szCs w:val="18"/>
                                          </w:rPr>
                                        </w:pPr>
                                        <w:r w:rsidRPr="004F53A6">
                                          <w:rPr>
                                            <w:sz w:val="18"/>
                                            <w:szCs w:val="18"/>
                                          </w:rPr>
                                          <w:t>Πελοπόννησος</w:t>
                                        </w:r>
                                      </w:p>
                                    </w:tc>
                                    <w:tc>
                                      <w:tcPr>
                                        <w:tcW w:w="3371" w:type="dxa"/>
                                      </w:tcPr>
                                      <w:p w14:paraId="5F5BD1BA" w14:textId="77777777" w:rsidR="00840457" w:rsidRPr="004F53A6" w:rsidRDefault="00B762FD">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6089BCBC" w14:textId="77777777" w:rsidR="00840457" w:rsidRPr="004F53A6" w:rsidRDefault="00B762FD">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p>
                                      <w:p w14:paraId="1F1A7548" w14:textId="77777777" w:rsidR="00840457" w:rsidRPr="004F53A6" w:rsidRDefault="00B762FD">
                                        <w:pPr>
                                          <w:pStyle w:val="TableParagraph"/>
                                          <w:spacing w:line="222" w:lineRule="exact"/>
                                          <w:ind w:left="187" w:right="177"/>
                                          <w:jc w:val="center"/>
                                          <w:rPr>
                                            <w:sz w:val="18"/>
                                            <w:szCs w:val="18"/>
                                          </w:rPr>
                                        </w:pPr>
                                        <w:r w:rsidRPr="004F53A6">
                                          <w:rPr>
                                            <w:sz w:val="18"/>
                                            <w:szCs w:val="18"/>
                                          </w:rPr>
                                          <w:t>Οιχαλίας</w:t>
                                        </w:r>
                                        <w:r w:rsidRPr="004F53A6">
                                          <w:rPr>
                                            <w:spacing w:val="-4"/>
                                            <w:sz w:val="18"/>
                                            <w:szCs w:val="18"/>
                                          </w:rPr>
                                          <w:t xml:space="preserve"> </w:t>
                                        </w:r>
                                        <w:r w:rsidRPr="004F53A6">
                                          <w:rPr>
                                            <w:sz w:val="18"/>
                                            <w:szCs w:val="18"/>
                                          </w:rPr>
                                          <w:t>)</w:t>
                                        </w:r>
                                      </w:p>
                                    </w:tc>
                                    <w:tc>
                                      <w:tcPr>
                                        <w:tcW w:w="1465"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B762FD">
                                        <w:pPr>
                                          <w:pStyle w:val="TableParagraph"/>
                                          <w:ind w:left="183" w:right="168"/>
                                          <w:jc w:val="center"/>
                                          <w:rPr>
                                            <w:sz w:val="18"/>
                                            <w:szCs w:val="18"/>
                                          </w:rPr>
                                        </w:pPr>
                                        <w:r w:rsidRPr="004F53A6">
                                          <w:rPr>
                                            <w:sz w:val="18"/>
                                            <w:szCs w:val="18"/>
                                          </w:rPr>
                                          <w:t>40%</w:t>
                                        </w:r>
                                      </w:p>
                                    </w:tc>
                                    <w:tc>
                                      <w:tcPr>
                                        <w:tcW w:w="1464"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B762FD">
                                        <w:pPr>
                                          <w:pStyle w:val="TableParagraph"/>
                                          <w:ind w:left="553"/>
                                          <w:rPr>
                                            <w:sz w:val="18"/>
                                            <w:szCs w:val="18"/>
                                          </w:rPr>
                                        </w:pPr>
                                        <w:r w:rsidRPr="004F53A6">
                                          <w:rPr>
                                            <w:sz w:val="18"/>
                                            <w:szCs w:val="18"/>
                                          </w:rPr>
                                          <w:t>50%</w:t>
                                        </w:r>
                                      </w:p>
                                    </w:tc>
                                    <w:tc>
                                      <w:tcPr>
                                        <w:tcW w:w="1760"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B762FD">
                                        <w:pPr>
                                          <w:pStyle w:val="TableParagraph"/>
                                          <w:ind w:left="709"/>
                                          <w:rPr>
                                            <w:sz w:val="18"/>
                                            <w:szCs w:val="18"/>
                                          </w:rPr>
                                        </w:pPr>
                                        <w:r w:rsidRPr="004F53A6">
                                          <w:rPr>
                                            <w:sz w:val="18"/>
                                            <w:szCs w:val="18"/>
                                          </w:rPr>
                                          <w:t>60%</w:t>
                                        </w:r>
                                      </w:p>
                                    </w:tc>
                                  </w:tr>
                                  <w:tr w:rsidR="00840457" w14:paraId="5AC9CC3E" w14:textId="77777777" w:rsidTr="002E14DC">
                                    <w:trPr>
                                      <w:trHeight w:val="1466"/>
                                    </w:trPr>
                                    <w:tc>
                                      <w:tcPr>
                                        <w:tcW w:w="2343" w:type="dxa"/>
                                        <w:vMerge/>
                                        <w:tcBorders>
                                          <w:top w:val="single" w:sz="4" w:space="0" w:color="5B9BD3"/>
                                          <w:left w:val="single" w:sz="4" w:space="0" w:color="5B9BD3"/>
                                        </w:tcBorders>
                                      </w:tcPr>
                                      <w:p w14:paraId="7D805534" w14:textId="77777777" w:rsidR="00840457" w:rsidRPr="004F53A6" w:rsidRDefault="00840457">
                                        <w:pPr>
                                          <w:rPr>
                                            <w:sz w:val="18"/>
                                            <w:szCs w:val="18"/>
                                          </w:rPr>
                                        </w:pPr>
                                      </w:p>
                                    </w:tc>
                                    <w:tc>
                                      <w:tcPr>
                                        <w:tcW w:w="3371" w:type="dxa"/>
                                      </w:tcPr>
                                      <w:p w14:paraId="3F51B6F5" w14:textId="77777777" w:rsidR="00840457" w:rsidRPr="004F53A6" w:rsidRDefault="00B762FD">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B762FD">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B762FD">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65"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B762FD">
                                        <w:pPr>
                                          <w:pStyle w:val="TableParagraph"/>
                                          <w:ind w:left="183" w:right="168"/>
                                          <w:jc w:val="center"/>
                                          <w:rPr>
                                            <w:sz w:val="18"/>
                                            <w:szCs w:val="18"/>
                                          </w:rPr>
                                        </w:pPr>
                                        <w:r w:rsidRPr="004F53A6">
                                          <w:rPr>
                                            <w:sz w:val="18"/>
                                            <w:szCs w:val="18"/>
                                          </w:rPr>
                                          <w:t>50%</w:t>
                                        </w:r>
                                      </w:p>
                                    </w:tc>
                                    <w:tc>
                                      <w:tcPr>
                                        <w:tcW w:w="1464"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B762FD">
                                        <w:pPr>
                                          <w:pStyle w:val="TableParagraph"/>
                                          <w:ind w:left="553"/>
                                          <w:rPr>
                                            <w:sz w:val="18"/>
                                            <w:szCs w:val="18"/>
                                          </w:rPr>
                                        </w:pPr>
                                        <w:r w:rsidRPr="004F53A6">
                                          <w:rPr>
                                            <w:sz w:val="18"/>
                                            <w:szCs w:val="18"/>
                                          </w:rPr>
                                          <w:t>60%</w:t>
                                        </w:r>
                                      </w:p>
                                    </w:tc>
                                    <w:tc>
                                      <w:tcPr>
                                        <w:tcW w:w="1760"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B762FD">
                                        <w:pPr>
                                          <w:pStyle w:val="TableParagraph"/>
                                          <w:ind w:left="709"/>
                                          <w:rPr>
                                            <w:sz w:val="18"/>
                                            <w:szCs w:val="18"/>
                                          </w:rPr>
                                        </w:pPr>
                                        <w:r w:rsidRPr="004F53A6">
                                          <w:rPr>
                                            <w:sz w:val="18"/>
                                            <w:szCs w:val="18"/>
                                          </w:rPr>
                                          <w:t>70%</w:t>
                                        </w:r>
                                      </w:p>
                                    </w:tc>
                                  </w:tr>
                                  <w:tr w:rsidR="00840457" w14:paraId="4DE6CBCE" w14:textId="77777777" w:rsidTr="002E14DC">
                                    <w:trPr>
                                      <w:trHeight w:val="285"/>
                                    </w:trPr>
                                    <w:tc>
                                      <w:tcPr>
                                        <w:tcW w:w="2343" w:type="dxa"/>
                                        <w:vMerge w:val="restart"/>
                                        <w:tcBorders>
                                          <w:left w:val="single" w:sz="4" w:space="0" w:color="5B9BD3"/>
                                        </w:tcBorders>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B762FD">
                                        <w:pPr>
                                          <w:pStyle w:val="TableParagraph"/>
                                          <w:spacing w:before="1"/>
                                          <w:ind w:left="168" w:right="158"/>
                                          <w:jc w:val="center"/>
                                          <w:rPr>
                                            <w:sz w:val="18"/>
                                            <w:szCs w:val="18"/>
                                          </w:rPr>
                                        </w:pPr>
                                        <w:r w:rsidRPr="004F53A6">
                                          <w:rPr>
                                            <w:sz w:val="18"/>
                                            <w:szCs w:val="18"/>
                                          </w:rPr>
                                          <w:t>Αττικής</w:t>
                                        </w:r>
                                      </w:p>
                                    </w:tc>
                                    <w:tc>
                                      <w:tcPr>
                                        <w:tcW w:w="3371" w:type="dxa"/>
                                        <w:shd w:val="clear" w:color="auto" w:fill="DEEAF6"/>
                                      </w:tcPr>
                                      <w:p w14:paraId="33F16B22" w14:textId="77777777" w:rsidR="00840457" w:rsidRPr="004F53A6" w:rsidRDefault="00B762FD">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65" w:type="dxa"/>
                                        <w:shd w:val="clear" w:color="auto" w:fill="DEEAF6"/>
                                      </w:tcPr>
                                      <w:p w14:paraId="4FA7C042" w14:textId="77777777" w:rsidR="00840457" w:rsidRPr="004F53A6" w:rsidRDefault="00B762FD">
                                        <w:pPr>
                                          <w:pStyle w:val="TableParagraph"/>
                                          <w:spacing w:before="3"/>
                                          <w:ind w:left="183" w:right="168"/>
                                          <w:jc w:val="center"/>
                                          <w:rPr>
                                            <w:sz w:val="18"/>
                                            <w:szCs w:val="18"/>
                                          </w:rPr>
                                        </w:pPr>
                                        <w:r w:rsidRPr="004F53A6">
                                          <w:rPr>
                                            <w:sz w:val="18"/>
                                            <w:szCs w:val="18"/>
                                          </w:rPr>
                                          <w:t>15%</w:t>
                                        </w:r>
                                      </w:p>
                                    </w:tc>
                                    <w:tc>
                                      <w:tcPr>
                                        <w:tcW w:w="1464" w:type="dxa"/>
                                        <w:shd w:val="clear" w:color="auto" w:fill="DEEAF6"/>
                                      </w:tcPr>
                                      <w:p w14:paraId="718773B3" w14:textId="77777777" w:rsidR="00840457" w:rsidRPr="004F53A6" w:rsidRDefault="00B762FD">
                                        <w:pPr>
                                          <w:pStyle w:val="TableParagraph"/>
                                          <w:spacing w:before="3"/>
                                          <w:ind w:left="553"/>
                                          <w:rPr>
                                            <w:sz w:val="18"/>
                                            <w:szCs w:val="18"/>
                                          </w:rPr>
                                        </w:pPr>
                                        <w:r w:rsidRPr="004F53A6">
                                          <w:rPr>
                                            <w:sz w:val="18"/>
                                            <w:szCs w:val="18"/>
                                          </w:rPr>
                                          <w:t>25%</w:t>
                                        </w:r>
                                      </w:p>
                                    </w:tc>
                                    <w:tc>
                                      <w:tcPr>
                                        <w:tcW w:w="1760" w:type="dxa"/>
                                        <w:shd w:val="clear" w:color="auto" w:fill="DEEAF6"/>
                                      </w:tcPr>
                                      <w:p w14:paraId="746E7E0E" w14:textId="77777777" w:rsidR="00840457" w:rsidRPr="004F53A6" w:rsidRDefault="00B762FD">
                                        <w:pPr>
                                          <w:pStyle w:val="TableParagraph"/>
                                          <w:spacing w:before="3"/>
                                          <w:ind w:left="709"/>
                                          <w:rPr>
                                            <w:sz w:val="18"/>
                                            <w:szCs w:val="18"/>
                                          </w:rPr>
                                        </w:pPr>
                                        <w:r w:rsidRPr="004F53A6">
                                          <w:rPr>
                                            <w:sz w:val="18"/>
                                            <w:szCs w:val="18"/>
                                          </w:rPr>
                                          <w:t>35%</w:t>
                                        </w:r>
                                      </w:p>
                                    </w:tc>
                                  </w:tr>
                                  <w:tr w:rsidR="00840457" w14:paraId="3E3DC4D4" w14:textId="77777777" w:rsidTr="002E14DC">
                                    <w:trPr>
                                      <w:trHeight w:val="491"/>
                                    </w:trPr>
                                    <w:tc>
                                      <w:tcPr>
                                        <w:tcW w:w="2343" w:type="dxa"/>
                                        <w:vMerge/>
                                        <w:tcBorders>
                                          <w:top w:val="single" w:sz="4" w:space="0" w:color="5B9BD3"/>
                                          <w:left w:val="single" w:sz="4" w:space="0" w:color="5B9BD3"/>
                                        </w:tcBorders>
                                        <w:shd w:val="clear" w:color="auto" w:fill="DEEAF6"/>
                                      </w:tcPr>
                                      <w:p w14:paraId="2A258D42" w14:textId="77777777" w:rsidR="00840457" w:rsidRPr="004F53A6" w:rsidRDefault="00840457">
                                        <w:pPr>
                                          <w:rPr>
                                            <w:sz w:val="18"/>
                                            <w:szCs w:val="18"/>
                                          </w:rPr>
                                        </w:pPr>
                                      </w:p>
                                    </w:tc>
                                    <w:tc>
                                      <w:tcPr>
                                        <w:tcW w:w="3371" w:type="dxa"/>
                                        <w:shd w:val="clear" w:color="auto" w:fill="DEEAF6"/>
                                      </w:tcPr>
                                      <w:p w14:paraId="7DA8D445" w14:textId="77777777" w:rsidR="00840457" w:rsidRPr="004F53A6" w:rsidRDefault="00B762FD">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B762FD">
                                        <w:pPr>
                                          <w:pStyle w:val="TableParagraph"/>
                                          <w:spacing w:before="3" w:line="223" w:lineRule="exact"/>
                                          <w:ind w:left="187" w:right="177"/>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65" w:type="dxa"/>
                                        <w:shd w:val="clear" w:color="auto" w:fill="DEEAF6"/>
                                      </w:tcPr>
                                      <w:p w14:paraId="63D8F473" w14:textId="77777777" w:rsidR="00840457" w:rsidRPr="004F53A6" w:rsidRDefault="00B762FD">
                                        <w:pPr>
                                          <w:pStyle w:val="TableParagraph"/>
                                          <w:spacing w:before="3"/>
                                          <w:ind w:left="183" w:right="168"/>
                                          <w:jc w:val="center"/>
                                          <w:rPr>
                                            <w:sz w:val="18"/>
                                            <w:szCs w:val="18"/>
                                          </w:rPr>
                                        </w:pPr>
                                        <w:r w:rsidRPr="004F53A6">
                                          <w:rPr>
                                            <w:sz w:val="18"/>
                                            <w:szCs w:val="18"/>
                                          </w:rPr>
                                          <w:t>25%</w:t>
                                        </w:r>
                                      </w:p>
                                    </w:tc>
                                    <w:tc>
                                      <w:tcPr>
                                        <w:tcW w:w="1464" w:type="dxa"/>
                                        <w:shd w:val="clear" w:color="auto" w:fill="DEEAF6"/>
                                      </w:tcPr>
                                      <w:p w14:paraId="1526C815" w14:textId="77777777" w:rsidR="00840457" w:rsidRPr="004F53A6" w:rsidRDefault="00B762FD">
                                        <w:pPr>
                                          <w:pStyle w:val="TableParagraph"/>
                                          <w:spacing w:before="3"/>
                                          <w:ind w:left="553"/>
                                          <w:rPr>
                                            <w:sz w:val="18"/>
                                            <w:szCs w:val="18"/>
                                          </w:rPr>
                                        </w:pPr>
                                        <w:r w:rsidRPr="004F53A6">
                                          <w:rPr>
                                            <w:sz w:val="18"/>
                                            <w:szCs w:val="18"/>
                                          </w:rPr>
                                          <w:t>35%</w:t>
                                        </w:r>
                                      </w:p>
                                    </w:tc>
                                    <w:tc>
                                      <w:tcPr>
                                        <w:tcW w:w="1760" w:type="dxa"/>
                                        <w:shd w:val="clear" w:color="auto" w:fill="DEEAF6"/>
                                      </w:tcPr>
                                      <w:p w14:paraId="0BD67B1D" w14:textId="77777777" w:rsidR="00840457" w:rsidRPr="004F53A6" w:rsidRDefault="00B762FD">
                                        <w:pPr>
                                          <w:pStyle w:val="TableParagraph"/>
                                          <w:spacing w:before="3"/>
                                          <w:ind w:left="709"/>
                                          <w:rPr>
                                            <w:sz w:val="18"/>
                                            <w:szCs w:val="18"/>
                                          </w:rPr>
                                        </w:pPr>
                                        <w:r w:rsidRPr="004F53A6">
                                          <w:rPr>
                                            <w:sz w:val="18"/>
                                            <w:szCs w:val="18"/>
                                          </w:rPr>
                                          <w:t>45%</w:t>
                                        </w:r>
                                      </w:p>
                                    </w:tc>
                                  </w:tr>
                                  <w:tr w:rsidR="00840457" w14:paraId="673BEE94" w14:textId="77777777" w:rsidTr="002E14DC">
                                    <w:trPr>
                                      <w:trHeight w:val="805"/>
                                    </w:trPr>
                                    <w:tc>
                                      <w:tcPr>
                                        <w:tcW w:w="2343" w:type="dxa"/>
                                        <w:vMerge/>
                                        <w:tcBorders>
                                          <w:top w:val="single" w:sz="4" w:space="0" w:color="5B9BD3"/>
                                          <w:left w:val="single" w:sz="4" w:space="0" w:color="5B9BD3"/>
                                        </w:tcBorders>
                                        <w:shd w:val="clear" w:color="auto" w:fill="DEEAF6"/>
                                      </w:tcPr>
                                      <w:p w14:paraId="62B4C2D1" w14:textId="77777777" w:rsidR="00840457" w:rsidRPr="004F53A6" w:rsidRDefault="00840457">
                                        <w:pPr>
                                          <w:rPr>
                                            <w:sz w:val="18"/>
                                            <w:szCs w:val="18"/>
                                          </w:rPr>
                                        </w:pPr>
                                      </w:p>
                                    </w:tc>
                                    <w:tc>
                                      <w:tcPr>
                                        <w:tcW w:w="3371" w:type="dxa"/>
                                        <w:shd w:val="clear" w:color="auto" w:fill="DEEAF6"/>
                                      </w:tcPr>
                                      <w:p w14:paraId="4BA2C8E8" w14:textId="77777777" w:rsidR="00840457" w:rsidRPr="004F53A6" w:rsidRDefault="00B762FD">
                                        <w:pPr>
                                          <w:pStyle w:val="TableParagraph"/>
                                          <w:spacing w:before="37"/>
                                          <w:ind w:left="1012"/>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B762FD">
                                        <w:pPr>
                                          <w:pStyle w:val="TableParagraph"/>
                                          <w:spacing w:before="17" w:line="240" w:lineRule="atLeast"/>
                                          <w:ind w:left="523" w:right="508" w:firstLine="146"/>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65" w:type="dxa"/>
                                        <w:shd w:val="clear" w:color="auto" w:fill="DEEAF6"/>
                                      </w:tcPr>
                                      <w:p w14:paraId="5526667C" w14:textId="77777777" w:rsidR="00840457" w:rsidRPr="004F53A6" w:rsidRDefault="00B762FD">
                                        <w:pPr>
                                          <w:pStyle w:val="TableParagraph"/>
                                          <w:spacing w:before="140"/>
                                          <w:ind w:left="15"/>
                                          <w:jc w:val="center"/>
                                          <w:rPr>
                                            <w:sz w:val="18"/>
                                            <w:szCs w:val="18"/>
                                          </w:rPr>
                                        </w:pPr>
                                        <w:r w:rsidRPr="004F53A6">
                                          <w:rPr>
                                            <w:w w:val="99"/>
                                            <w:sz w:val="18"/>
                                            <w:szCs w:val="18"/>
                                          </w:rPr>
                                          <w:t>-</w:t>
                                        </w:r>
                                      </w:p>
                                    </w:tc>
                                    <w:tc>
                                      <w:tcPr>
                                        <w:tcW w:w="1464" w:type="dxa"/>
                                        <w:shd w:val="clear" w:color="auto" w:fill="DEEAF6"/>
                                      </w:tcPr>
                                      <w:p w14:paraId="3D368787" w14:textId="77777777" w:rsidR="00840457" w:rsidRPr="004F53A6" w:rsidRDefault="00B762FD">
                                        <w:pPr>
                                          <w:pStyle w:val="TableParagraph"/>
                                          <w:spacing w:before="140"/>
                                          <w:ind w:left="553"/>
                                          <w:rPr>
                                            <w:sz w:val="18"/>
                                            <w:szCs w:val="18"/>
                                          </w:rPr>
                                        </w:pPr>
                                        <w:r w:rsidRPr="004F53A6">
                                          <w:rPr>
                                            <w:sz w:val="18"/>
                                            <w:szCs w:val="18"/>
                                          </w:rPr>
                                          <w:t>10%</w:t>
                                        </w:r>
                                      </w:p>
                                    </w:tc>
                                    <w:tc>
                                      <w:tcPr>
                                        <w:tcW w:w="1760" w:type="dxa"/>
                                        <w:shd w:val="clear" w:color="auto" w:fill="DEEAF6"/>
                                      </w:tcPr>
                                      <w:p w14:paraId="6FFA0FC5" w14:textId="77777777" w:rsidR="00840457" w:rsidRPr="004F53A6" w:rsidRDefault="00B762FD">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AA12D" id="_x0000_t202" coordsize="21600,21600" o:spt="202" path="m,l,21600r21600,l21600,xe">
                      <v:stroke joinstyle="miter"/>
                      <v:path gradientshapeok="t" o:connecttype="rect"/>
                    </v:shapetype>
                    <v:shape id="Text Box 18" o:spid="_x0000_s1026" type="#_x0000_t202" style="position:absolute;left:0;text-align:left;margin-left:9.35pt;margin-top:19.95pt;width:520.8pt;height:469.6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" filled="f" stroked="f">
                      <v:textbox inset="0,0,0,0">
                        <w:txbxContent>
                          <w:tbl>
                            <w:tblPr>
                              <w:tblStyle w:val="TableNormal"/>
                              <w:tblW w:w="0" w:type="auto"/>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343"/>
                              <w:gridCol w:w="3371"/>
                              <w:gridCol w:w="1465"/>
                              <w:gridCol w:w="1464"/>
                              <w:gridCol w:w="1760"/>
                            </w:tblGrid>
                            <w:tr w:rsidR="00840457" w14:paraId="6485658C" w14:textId="77777777" w:rsidTr="002E14DC">
                              <w:trPr>
                                <w:trHeight w:val="244"/>
                              </w:trPr>
                              <w:tc>
                                <w:tcPr>
                                  <w:tcW w:w="2343" w:type="dxa"/>
                                  <w:vMerge w:val="restart"/>
                                  <w:tcBorders>
                                    <w:left w:val="single" w:sz="4" w:space="0" w:color="5B9BD3"/>
                                  </w:tcBorders>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B762FD">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B762FD">
                                  <w:pPr>
                                    <w:pStyle w:val="TableParagraph"/>
                                    <w:ind w:left="170" w:right="115"/>
                                    <w:jc w:val="center"/>
                                    <w:rPr>
                                      <w:b/>
                                      <w:sz w:val="18"/>
                                      <w:szCs w:val="18"/>
                                    </w:rPr>
                                  </w:pPr>
                                  <w:r w:rsidRPr="004F53A6">
                                    <w:rPr>
                                      <w:b/>
                                      <w:color w:val="1F4E79"/>
                                      <w:sz w:val="18"/>
                                      <w:szCs w:val="18"/>
                                    </w:rPr>
                                    <w:t>(NUTS2)</w:t>
                                  </w:r>
                                </w:p>
                              </w:tc>
                              <w:tc>
                                <w:tcPr>
                                  <w:tcW w:w="3371"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B762FD">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B762FD">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689" w:type="dxa"/>
                                  <w:gridSpan w:val="3"/>
                                  <w:shd w:val="clear" w:color="auto" w:fill="DEEAF6"/>
                                </w:tcPr>
                                <w:p w14:paraId="00D41DBC" w14:textId="77777777" w:rsidR="00840457" w:rsidRPr="004F53A6" w:rsidRDefault="00B762FD">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2E14DC">
                              <w:trPr>
                                <w:trHeight w:val="738"/>
                              </w:trPr>
                              <w:tc>
                                <w:tcPr>
                                  <w:tcW w:w="2343" w:type="dxa"/>
                                  <w:vMerge/>
                                  <w:tcBorders>
                                    <w:top w:val="single" w:sz="4" w:space="0" w:color="5B9BD3"/>
                                    <w:left w:val="single" w:sz="4" w:space="0" w:color="5B9BD3"/>
                                  </w:tcBorders>
                                  <w:shd w:val="clear" w:color="auto" w:fill="DEEAF6"/>
                                </w:tcPr>
                                <w:p w14:paraId="6C95AB29" w14:textId="77777777" w:rsidR="00840457" w:rsidRPr="004F53A6" w:rsidRDefault="00840457">
                                  <w:pPr>
                                    <w:rPr>
                                      <w:sz w:val="18"/>
                                      <w:szCs w:val="18"/>
                                    </w:rPr>
                                  </w:pPr>
                                </w:p>
                              </w:tc>
                              <w:tc>
                                <w:tcPr>
                                  <w:tcW w:w="3371" w:type="dxa"/>
                                  <w:vMerge/>
                                  <w:tcBorders>
                                    <w:top w:val="nil"/>
                                  </w:tcBorders>
                                  <w:shd w:val="clear" w:color="auto" w:fill="DEEAF6"/>
                                </w:tcPr>
                                <w:p w14:paraId="44D44080" w14:textId="77777777" w:rsidR="00840457" w:rsidRPr="004F53A6" w:rsidRDefault="00840457">
                                  <w:pPr>
                                    <w:rPr>
                                      <w:sz w:val="18"/>
                                      <w:szCs w:val="18"/>
                                    </w:rPr>
                                  </w:pPr>
                                </w:p>
                              </w:tc>
                              <w:tc>
                                <w:tcPr>
                                  <w:tcW w:w="1465" w:type="dxa"/>
                                  <w:shd w:val="clear" w:color="auto" w:fill="DEEAF6"/>
                                </w:tcPr>
                                <w:p w14:paraId="1DBB4B0A" w14:textId="77777777" w:rsidR="00840457" w:rsidRPr="004F53A6" w:rsidRDefault="00B762FD">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B762FD">
                                  <w:pPr>
                                    <w:pStyle w:val="TableParagraph"/>
                                    <w:spacing w:before="1"/>
                                    <w:ind w:left="183" w:right="173"/>
                                    <w:jc w:val="center"/>
                                    <w:rPr>
                                      <w:b/>
                                      <w:sz w:val="18"/>
                                      <w:szCs w:val="18"/>
                                    </w:rPr>
                                  </w:pPr>
                                  <w:r w:rsidRPr="004F53A6">
                                    <w:rPr>
                                      <w:b/>
                                      <w:color w:val="1F4E79"/>
                                      <w:sz w:val="18"/>
                                      <w:szCs w:val="18"/>
                                    </w:rPr>
                                    <w:t>επιχειρήσεις</w:t>
                                  </w:r>
                                </w:p>
                              </w:tc>
                              <w:tc>
                                <w:tcPr>
                                  <w:tcW w:w="1464" w:type="dxa"/>
                                  <w:shd w:val="clear" w:color="auto" w:fill="DEEAF6"/>
                                </w:tcPr>
                                <w:p w14:paraId="20187840" w14:textId="77777777" w:rsidR="00840457" w:rsidRPr="004F53A6" w:rsidRDefault="00B762FD">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60" w:type="dxa"/>
                                  <w:shd w:val="clear" w:color="auto" w:fill="DEEAF6"/>
                                </w:tcPr>
                                <w:p w14:paraId="65C9E499" w14:textId="77777777" w:rsidR="00840457" w:rsidRPr="004F53A6" w:rsidRDefault="00B762FD">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B762FD">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2E14DC">
                              <w:trPr>
                                <w:trHeight w:val="282"/>
                              </w:trPr>
                              <w:tc>
                                <w:tcPr>
                                  <w:tcW w:w="2343" w:type="dxa"/>
                                  <w:tcBorders>
                                    <w:left w:val="single" w:sz="4" w:space="0" w:color="5B9BD3"/>
                                  </w:tcBorders>
                                  <w:shd w:val="clear" w:color="auto" w:fill="DEEAF6"/>
                                </w:tcPr>
                                <w:p w14:paraId="7601CE4D" w14:textId="77777777" w:rsidR="00840457" w:rsidRPr="004F53A6" w:rsidRDefault="00B762FD">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3371" w:type="dxa"/>
                                  <w:shd w:val="clear" w:color="auto" w:fill="DEEAF6"/>
                                </w:tcPr>
                                <w:p w14:paraId="3E5446C6" w14:textId="77777777" w:rsidR="00840457" w:rsidRPr="004F53A6" w:rsidRDefault="00B762FD">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65"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64" w:type="dxa"/>
                                  <w:shd w:val="clear" w:color="auto" w:fill="DEEAF6"/>
                                </w:tcPr>
                                <w:p w14:paraId="2C6A1046" w14:textId="709D0156" w:rsidR="00840457" w:rsidRPr="004F53A6" w:rsidRDefault="00CF12DC">
                                  <w:pPr>
                                    <w:pStyle w:val="TableParagraph"/>
                                    <w:spacing w:before="3"/>
                                    <w:ind w:left="553"/>
                                    <w:rPr>
                                      <w:sz w:val="18"/>
                                      <w:szCs w:val="18"/>
                                    </w:rPr>
                                  </w:pPr>
                                  <w:r w:rsidRPr="004F53A6">
                                    <w:rPr>
                                      <w:sz w:val="18"/>
                                      <w:szCs w:val="18"/>
                                    </w:rPr>
                                    <w:t>70%</w:t>
                                  </w:r>
                                </w:p>
                              </w:tc>
                              <w:tc>
                                <w:tcPr>
                                  <w:tcW w:w="1760" w:type="dxa"/>
                                  <w:shd w:val="clear" w:color="auto" w:fill="DEEAF6"/>
                                </w:tcPr>
                                <w:p w14:paraId="7BFF0FBD" w14:textId="77777777" w:rsidR="00840457" w:rsidRPr="004F53A6" w:rsidRDefault="00B762FD">
                                  <w:pPr>
                                    <w:pStyle w:val="TableParagraph"/>
                                    <w:spacing w:before="3"/>
                                    <w:ind w:left="709"/>
                                    <w:rPr>
                                      <w:sz w:val="18"/>
                                      <w:szCs w:val="18"/>
                                    </w:rPr>
                                  </w:pPr>
                                  <w:r w:rsidRPr="004F53A6">
                                    <w:rPr>
                                      <w:sz w:val="18"/>
                                      <w:szCs w:val="18"/>
                                    </w:rPr>
                                    <w:t>75%</w:t>
                                  </w:r>
                                </w:p>
                              </w:tc>
                            </w:tr>
                            <w:tr w:rsidR="00840457" w14:paraId="591315BD" w14:textId="77777777" w:rsidTr="002E14DC">
                              <w:trPr>
                                <w:trHeight w:val="282"/>
                              </w:trPr>
                              <w:tc>
                                <w:tcPr>
                                  <w:tcW w:w="2343" w:type="dxa"/>
                                  <w:tcBorders>
                                    <w:left w:val="single" w:sz="4" w:space="0" w:color="5B9BD3"/>
                                  </w:tcBorders>
                                </w:tcPr>
                                <w:p w14:paraId="74457161" w14:textId="77777777" w:rsidR="00840457" w:rsidRPr="004F53A6" w:rsidRDefault="00B762FD">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3371" w:type="dxa"/>
                                </w:tcPr>
                                <w:p w14:paraId="271B8849" w14:textId="77777777" w:rsidR="00840457" w:rsidRPr="004F53A6" w:rsidRDefault="00B762FD">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65" w:type="dxa"/>
                                </w:tcPr>
                                <w:p w14:paraId="66480E3E" w14:textId="77777777" w:rsidR="00840457" w:rsidRPr="004F53A6" w:rsidRDefault="00B762FD">
                                  <w:pPr>
                                    <w:pStyle w:val="TableParagraph"/>
                                    <w:spacing w:before="1"/>
                                    <w:ind w:left="183" w:right="168"/>
                                    <w:jc w:val="center"/>
                                    <w:rPr>
                                      <w:sz w:val="18"/>
                                      <w:szCs w:val="18"/>
                                    </w:rPr>
                                  </w:pPr>
                                  <w:r w:rsidRPr="004F53A6">
                                    <w:rPr>
                                      <w:sz w:val="18"/>
                                      <w:szCs w:val="18"/>
                                    </w:rPr>
                                    <w:t>40%</w:t>
                                  </w:r>
                                </w:p>
                              </w:tc>
                              <w:tc>
                                <w:tcPr>
                                  <w:tcW w:w="1464" w:type="dxa"/>
                                </w:tcPr>
                                <w:p w14:paraId="7557436D" w14:textId="77777777" w:rsidR="00840457" w:rsidRPr="004F53A6" w:rsidRDefault="00B762FD">
                                  <w:pPr>
                                    <w:pStyle w:val="TableParagraph"/>
                                    <w:spacing w:before="1"/>
                                    <w:ind w:left="553"/>
                                    <w:rPr>
                                      <w:sz w:val="18"/>
                                      <w:szCs w:val="18"/>
                                    </w:rPr>
                                  </w:pPr>
                                  <w:r w:rsidRPr="004F53A6">
                                    <w:rPr>
                                      <w:sz w:val="18"/>
                                      <w:szCs w:val="18"/>
                                    </w:rPr>
                                    <w:t>50%</w:t>
                                  </w:r>
                                </w:p>
                              </w:tc>
                              <w:tc>
                                <w:tcPr>
                                  <w:tcW w:w="1760" w:type="dxa"/>
                                </w:tcPr>
                                <w:p w14:paraId="2FC2A3CF" w14:textId="77777777" w:rsidR="00840457" w:rsidRPr="004F53A6" w:rsidRDefault="00B762FD">
                                  <w:pPr>
                                    <w:pStyle w:val="TableParagraph"/>
                                    <w:spacing w:before="1"/>
                                    <w:ind w:left="709"/>
                                    <w:rPr>
                                      <w:sz w:val="18"/>
                                      <w:szCs w:val="18"/>
                                    </w:rPr>
                                  </w:pPr>
                                  <w:r w:rsidRPr="004F53A6">
                                    <w:rPr>
                                      <w:sz w:val="18"/>
                                      <w:szCs w:val="18"/>
                                    </w:rPr>
                                    <w:t>60%</w:t>
                                  </w:r>
                                </w:p>
                              </w:tc>
                            </w:tr>
                            <w:tr w:rsidR="00840457" w14:paraId="5F774E9A" w14:textId="77777777" w:rsidTr="002E14DC">
                              <w:trPr>
                                <w:trHeight w:val="280"/>
                              </w:trPr>
                              <w:tc>
                                <w:tcPr>
                                  <w:tcW w:w="2343" w:type="dxa"/>
                                  <w:tcBorders>
                                    <w:left w:val="single" w:sz="4" w:space="0" w:color="5B9BD3"/>
                                  </w:tcBorders>
                                  <w:shd w:val="clear" w:color="auto" w:fill="DEEAF6"/>
                                </w:tcPr>
                                <w:p w14:paraId="4C35CFD2" w14:textId="77777777" w:rsidR="00840457" w:rsidRPr="004F53A6" w:rsidRDefault="00B762FD">
                                  <w:pPr>
                                    <w:pStyle w:val="TableParagraph"/>
                                    <w:spacing w:before="1"/>
                                    <w:ind w:left="170" w:right="154"/>
                                    <w:jc w:val="center"/>
                                    <w:rPr>
                                      <w:sz w:val="18"/>
                                      <w:szCs w:val="18"/>
                                    </w:rPr>
                                  </w:pPr>
                                  <w:r w:rsidRPr="004F53A6">
                                    <w:rPr>
                                      <w:sz w:val="18"/>
                                      <w:szCs w:val="18"/>
                                    </w:rPr>
                                    <w:t>Κρήτη</w:t>
                                  </w:r>
                                </w:p>
                              </w:tc>
                              <w:tc>
                                <w:tcPr>
                                  <w:tcW w:w="3371" w:type="dxa"/>
                                  <w:shd w:val="clear" w:color="auto" w:fill="DEEAF6"/>
                                </w:tcPr>
                                <w:p w14:paraId="4772952A" w14:textId="77777777" w:rsidR="00840457" w:rsidRPr="004F53A6" w:rsidRDefault="00B762FD">
                                  <w:pPr>
                                    <w:pStyle w:val="TableParagraph"/>
                                    <w:spacing w:before="1"/>
                                    <w:ind w:left="187" w:right="176"/>
                                    <w:jc w:val="center"/>
                                    <w:rPr>
                                      <w:sz w:val="18"/>
                                      <w:szCs w:val="18"/>
                                    </w:rPr>
                                  </w:pPr>
                                  <w:r w:rsidRPr="004F53A6">
                                    <w:rPr>
                                      <w:sz w:val="18"/>
                                      <w:szCs w:val="18"/>
                                    </w:rPr>
                                    <w:t>Κρήτης</w:t>
                                  </w:r>
                                </w:p>
                              </w:tc>
                              <w:tc>
                                <w:tcPr>
                                  <w:tcW w:w="1465"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shd w:val="clear" w:color="auto" w:fill="DEEAF6"/>
                                </w:tcPr>
                                <w:p w14:paraId="2283F563" w14:textId="2D6F3505" w:rsidR="00840457" w:rsidRPr="004F53A6" w:rsidRDefault="00CF12DC">
                                  <w:pPr>
                                    <w:pStyle w:val="TableParagraph"/>
                                    <w:spacing w:before="1"/>
                                    <w:ind w:left="553"/>
                                    <w:rPr>
                                      <w:sz w:val="18"/>
                                      <w:szCs w:val="18"/>
                                    </w:rPr>
                                  </w:pPr>
                                  <w:r w:rsidRPr="004F53A6">
                                    <w:rPr>
                                      <w:sz w:val="18"/>
                                      <w:szCs w:val="18"/>
                                    </w:rPr>
                                    <w:t>70%</w:t>
                                  </w:r>
                                </w:p>
                              </w:tc>
                              <w:tc>
                                <w:tcPr>
                                  <w:tcW w:w="1760" w:type="dxa"/>
                                  <w:shd w:val="clear" w:color="auto" w:fill="DEEAF6"/>
                                </w:tcPr>
                                <w:p w14:paraId="3B69A8A3" w14:textId="42EB2B79" w:rsidR="00840457" w:rsidRPr="004F53A6" w:rsidRDefault="00B762FD">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2E14DC">
                              <w:trPr>
                                <w:trHeight w:val="566"/>
                              </w:trPr>
                              <w:tc>
                                <w:tcPr>
                                  <w:tcW w:w="2343" w:type="dxa"/>
                                  <w:tcBorders>
                                    <w:left w:val="single" w:sz="4" w:space="0" w:color="5B9BD3"/>
                                  </w:tcBorders>
                                </w:tcPr>
                                <w:p w14:paraId="7F0F5E88" w14:textId="77777777" w:rsidR="00840457" w:rsidRPr="004F53A6" w:rsidRDefault="00B762FD">
                                  <w:pPr>
                                    <w:pStyle w:val="TableParagraph"/>
                                    <w:spacing w:before="3"/>
                                    <w:ind w:left="170" w:right="158"/>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Μακεδονία</w:t>
                                  </w:r>
                                  <w:r w:rsidRPr="004F53A6">
                                    <w:rPr>
                                      <w:spacing w:val="-4"/>
                                      <w:sz w:val="18"/>
                                      <w:szCs w:val="18"/>
                                    </w:rPr>
                                    <w:t xml:space="preserve"> </w:t>
                                  </w:r>
                                  <w:r w:rsidRPr="004F53A6">
                                    <w:rPr>
                                      <w:sz w:val="18"/>
                                      <w:szCs w:val="18"/>
                                    </w:rPr>
                                    <w:t>–</w:t>
                                  </w:r>
                                </w:p>
                                <w:p w14:paraId="0BAA7987" w14:textId="77777777" w:rsidR="00840457" w:rsidRPr="004F53A6" w:rsidRDefault="00B762FD">
                                  <w:pPr>
                                    <w:pStyle w:val="TableParagraph"/>
                                    <w:spacing w:before="37"/>
                                    <w:ind w:left="164" w:right="158"/>
                                    <w:jc w:val="center"/>
                                    <w:rPr>
                                      <w:sz w:val="18"/>
                                      <w:szCs w:val="18"/>
                                    </w:rPr>
                                  </w:pPr>
                                  <w:r w:rsidRPr="004F53A6">
                                    <w:rPr>
                                      <w:sz w:val="18"/>
                                      <w:szCs w:val="18"/>
                                    </w:rPr>
                                    <w:t>Θράκη</w:t>
                                  </w:r>
                                </w:p>
                              </w:tc>
                              <w:tc>
                                <w:tcPr>
                                  <w:tcW w:w="3371" w:type="dxa"/>
                                </w:tcPr>
                                <w:p w14:paraId="2604D5BC" w14:textId="77777777" w:rsidR="00840457" w:rsidRPr="004F53A6" w:rsidRDefault="00B762FD">
                                  <w:pPr>
                                    <w:pStyle w:val="TableParagraph"/>
                                    <w:spacing w:before="145"/>
                                    <w:ind w:left="186" w:right="170"/>
                                    <w:jc w:val="center"/>
                                    <w:rPr>
                                      <w:sz w:val="18"/>
                                      <w:szCs w:val="18"/>
                                    </w:rPr>
                                  </w:pPr>
                                  <w:r w:rsidRPr="004F53A6">
                                    <w:rPr>
                                      <w:sz w:val="18"/>
                                      <w:szCs w:val="18"/>
                                    </w:rPr>
                                    <w:t>Ανατολικής</w:t>
                                  </w:r>
                                  <w:r w:rsidRPr="004F53A6">
                                    <w:rPr>
                                      <w:spacing w:val="-8"/>
                                      <w:sz w:val="18"/>
                                      <w:szCs w:val="18"/>
                                    </w:rPr>
                                    <w:t xml:space="preserve"> </w:t>
                                  </w:r>
                                  <w:r w:rsidRPr="004F53A6">
                                    <w:rPr>
                                      <w:sz w:val="18"/>
                                      <w:szCs w:val="18"/>
                                    </w:rPr>
                                    <w:t>Μακεδονίας</w:t>
                                  </w:r>
                                  <w:r w:rsidRPr="004F53A6">
                                    <w:rPr>
                                      <w:spacing w:val="-4"/>
                                      <w:sz w:val="18"/>
                                      <w:szCs w:val="18"/>
                                    </w:rPr>
                                    <w:t xml:space="preserve"> </w:t>
                                  </w:r>
                                  <w:r w:rsidRPr="004F53A6">
                                    <w:rPr>
                                      <w:sz w:val="18"/>
                                      <w:szCs w:val="18"/>
                                    </w:rPr>
                                    <w:t>–</w:t>
                                  </w:r>
                                  <w:r w:rsidRPr="004F53A6">
                                    <w:rPr>
                                      <w:spacing w:val="-5"/>
                                      <w:sz w:val="18"/>
                                      <w:szCs w:val="18"/>
                                    </w:rPr>
                                    <w:t xml:space="preserve"> </w:t>
                                  </w:r>
                                  <w:r w:rsidRPr="004F53A6">
                                    <w:rPr>
                                      <w:sz w:val="18"/>
                                      <w:szCs w:val="18"/>
                                    </w:rPr>
                                    <w:t>Θράκης</w:t>
                                  </w:r>
                                </w:p>
                              </w:tc>
                              <w:tc>
                                <w:tcPr>
                                  <w:tcW w:w="1465" w:type="dxa"/>
                                </w:tcPr>
                                <w:p w14:paraId="22884EC9" w14:textId="77777777" w:rsidR="00840457" w:rsidRPr="004F53A6" w:rsidRDefault="00B762FD">
                                  <w:pPr>
                                    <w:pStyle w:val="TableParagraph"/>
                                    <w:spacing w:before="145"/>
                                    <w:ind w:left="183" w:right="168"/>
                                    <w:jc w:val="center"/>
                                    <w:rPr>
                                      <w:sz w:val="18"/>
                                      <w:szCs w:val="18"/>
                                    </w:rPr>
                                  </w:pPr>
                                  <w:r w:rsidRPr="004F53A6">
                                    <w:rPr>
                                      <w:sz w:val="18"/>
                                      <w:szCs w:val="18"/>
                                    </w:rPr>
                                    <w:t>50%</w:t>
                                  </w:r>
                                </w:p>
                              </w:tc>
                              <w:tc>
                                <w:tcPr>
                                  <w:tcW w:w="1464" w:type="dxa"/>
                                </w:tcPr>
                                <w:p w14:paraId="6243456A" w14:textId="77777777" w:rsidR="00840457" w:rsidRPr="004F53A6" w:rsidRDefault="00B762FD">
                                  <w:pPr>
                                    <w:pStyle w:val="TableParagraph"/>
                                    <w:spacing w:before="145"/>
                                    <w:ind w:left="553"/>
                                    <w:rPr>
                                      <w:sz w:val="18"/>
                                      <w:szCs w:val="18"/>
                                    </w:rPr>
                                  </w:pPr>
                                  <w:r w:rsidRPr="004F53A6">
                                    <w:rPr>
                                      <w:sz w:val="18"/>
                                      <w:szCs w:val="18"/>
                                    </w:rPr>
                                    <w:t>60%</w:t>
                                  </w:r>
                                </w:p>
                              </w:tc>
                              <w:tc>
                                <w:tcPr>
                                  <w:tcW w:w="1760" w:type="dxa"/>
                                </w:tcPr>
                                <w:p w14:paraId="49CAEFE3" w14:textId="77777777" w:rsidR="00840457" w:rsidRPr="004F53A6" w:rsidRDefault="00B762FD">
                                  <w:pPr>
                                    <w:pStyle w:val="TableParagraph"/>
                                    <w:spacing w:before="145"/>
                                    <w:ind w:left="709"/>
                                    <w:rPr>
                                      <w:sz w:val="18"/>
                                      <w:szCs w:val="18"/>
                                    </w:rPr>
                                  </w:pPr>
                                  <w:r w:rsidRPr="004F53A6">
                                    <w:rPr>
                                      <w:sz w:val="18"/>
                                      <w:szCs w:val="18"/>
                                    </w:rPr>
                                    <w:t>70%</w:t>
                                  </w:r>
                                </w:p>
                              </w:tc>
                            </w:tr>
                            <w:tr w:rsidR="00840457" w14:paraId="15ABE243" w14:textId="77777777" w:rsidTr="002E14DC">
                              <w:trPr>
                                <w:trHeight w:val="282"/>
                              </w:trPr>
                              <w:tc>
                                <w:tcPr>
                                  <w:tcW w:w="2343" w:type="dxa"/>
                                  <w:tcBorders>
                                    <w:left w:val="single" w:sz="4" w:space="0" w:color="5B9BD3"/>
                                  </w:tcBorders>
                                  <w:shd w:val="clear" w:color="auto" w:fill="DEEAF6"/>
                                </w:tcPr>
                                <w:p w14:paraId="06DE2C5A" w14:textId="77777777" w:rsidR="00840457" w:rsidRPr="004F53A6" w:rsidRDefault="00B762FD">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3371" w:type="dxa"/>
                                  <w:shd w:val="clear" w:color="auto" w:fill="DEEAF6"/>
                                </w:tcPr>
                                <w:p w14:paraId="145833D1" w14:textId="77777777" w:rsidR="00840457" w:rsidRPr="004F53A6" w:rsidRDefault="00B762FD">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65" w:type="dxa"/>
                                  <w:shd w:val="clear" w:color="auto" w:fill="DEEAF6"/>
                                </w:tcPr>
                                <w:p w14:paraId="16C89878"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shd w:val="clear" w:color="auto" w:fill="DEEAF6"/>
                                </w:tcPr>
                                <w:p w14:paraId="288DE845" w14:textId="77777777" w:rsidR="00840457" w:rsidRPr="004F53A6" w:rsidRDefault="00B762FD">
                                  <w:pPr>
                                    <w:pStyle w:val="TableParagraph"/>
                                    <w:spacing w:before="1"/>
                                    <w:ind w:left="553"/>
                                    <w:rPr>
                                      <w:sz w:val="18"/>
                                      <w:szCs w:val="18"/>
                                    </w:rPr>
                                  </w:pPr>
                                  <w:r w:rsidRPr="004F53A6">
                                    <w:rPr>
                                      <w:sz w:val="18"/>
                                      <w:szCs w:val="18"/>
                                    </w:rPr>
                                    <w:t>60%</w:t>
                                  </w:r>
                                </w:p>
                              </w:tc>
                              <w:tc>
                                <w:tcPr>
                                  <w:tcW w:w="1760" w:type="dxa"/>
                                  <w:shd w:val="clear" w:color="auto" w:fill="DEEAF6"/>
                                </w:tcPr>
                                <w:p w14:paraId="67146D24" w14:textId="77777777" w:rsidR="00840457" w:rsidRPr="004F53A6" w:rsidRDefault="00B762FD">
                                  <w:pPr>
                                    <w:pStyle w:val="TableParagraph"/>
                                    <w:spacing w:before="1"/>
                                    <w:ind w:left="709"/>
                                    <w:rPr>
                                      <w:sz w:val="18"/>
                                      <w:szCs w:val="18"/>
                                    </w:rPr>
                                  </w:pPr>
                                  <w:r w:rsidRPr="004F53A6">
                                    <w:rPr>
                                      <w:sz w:val="18"/>
                                      <w:szCs w:val="18"/>
                                    </w:rPr>
                                    <w:t>70%</w:t>
                                  </w:r>
                                </w:p>
                              </w:tc>
                            </w:tr>
                            <w:tr w:rsidR="00840457" w14:paraId="369CF3B7" w14:textId="77777777" w:rsidTr="002E14DC">
                              <w:trPr>
                                <w:trHeight w:val="280"/>
                              </w:trPr>
                              <w:tc>
                                <w:tcPr>
                                  <w:tcW w:w="2343" w:type="dxa"/>
                                  <w:tcBorders>
                                    <w:left w:val="single" w:sz="4" w:space="0" w:color="5B9BD3"/>
                                  </w:tcBorders>
                                </w:tcPr>
                                <w:p w14:paraId="7E13D231" w14:textId="77777777" w:rsidR="00840457" w:rsidRPr="004F53A6" w:rsidRDefault="00B762FD">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3371" w:type="dxa"/>
                                </w:tcPr>
                                <w:p w14:paraId="5973A84C" w14:textId="77777777" w:rsidR="00840457" w:rsidRPr="004F53A6" w:rsidRDefault="00B762FD">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65"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tcPr>
                                <w:p w14:paraId="03161B59" w14:textId="4736A8E7" w:rsidR="00840457" w:rsidRPr="004F53A6" w:rsidRDefault="00CF12DC">
                                  <w:pPr>
                                    <w:pStyle w:val="TableParagraph"/>
                                    <w:spacing w:before="1"/>
                                    <w:ind w:left="553"/>
                                    <w:rPr>
                                      <w:sz w:val="18"/>
                                      <w:szCs w:val="18"/>
                                    </w:rPr>
                                  </w:pPr>
                                  <w:r w:rsidRPr="004F53A6">
                                    <w:rPr>
                                      <w:sz w:val="18"/>
                                      <w:szCs w:val="18"/>
                                    </w:rPr>
                                    <w:t>70%</w:t>
                                  </w:r>
                                </w:p>
                              </w:tc>
                              <w:tc>
                                <w:tcPr>
                                  <w:tcW w:w="1760" w:type="dxa"/>
                                </w:tcPr>
                                <w:p w14:paraId="0223E88C" w14:textId="2374221B" w:rsidR="00840457" w:rsidRPr="004F53A6" w:rsidRDefault="00B762FD">
                                  <w:pPr>
                                    <w:pStyle w:val="TableParagraph"/>
                                    <w:spacing w:before="1"/>
                                    <w:ind w:left="709"/>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2E14DC">
                              <w:trPr>
                                <w:trHeight w:val="285"/>
                              </w:trPr>
                              <w:tc>
                                <w:tcPr>
                                  <w:tcW w:w="2343" w:type="dxa"/>
                                  <w:tcBorders>
                                    <w:left w:val="single" w:sz="4" w:space="0" w:color="5B9BD3"/>
                                  </w:tcBorders>
                                  <w:shd w:val="clear" w:color="auto" w:fill="DEEAF6"/>
                                </w:tcPr>
                                <w:p w14:paraId="3E3E8E70" w14:textId="77777777" w:rsidR="00840457" w:rsidRPr="004F53A6" w:rsidRDefault="00B762FD">
                                  <w:pPr>
                                    <w:pStyle w:val="TableParagraph"/>
                                    <w:spacing w:before="4"/>
                                    <w:ind w:left="170" w:right="154"/>
                                    <w:jc w:val="center"/>
                                    <w:rPr>
                                      <w:sz w:val="18"/>
                                      <w:szCs w:val="18"/>
                                    </w:rPr>
                                  </w:pPr>
                                  <w:r w:rsidRPr="004F53A6">
                                    <w:rPr>
                                      <w:sz w:val="18"/>
                                      <w:szCs w:val="18"/>
                                    </w:rPr>
                                    <w:t>Ήπειρος</w:t>
                                  </w:r>
                                </w:p>
                              </w:tc>
                              <w:tc>
                                <w:tcPr>
                                  <w:tcW w:w="3371" w:type="dxa"/>
                                  <w:shd w:val="clear" w:color="auto" w:fill="DEEAF6"/>
                                </w:tcPr>
                                <w:p w14:paraId="00EB4485" w14:textId="77777777" w:rsidR="00840457" w:rsidRPr="004F53A6" w:rsidRDefault="00B762FD">
                                  <w:pPr>
                                    <w:pStyle w:val="TableParagraph"/>
                                    <w:spacing w:before="4"/>
                                    <w:ind w:left="187" w:right="174"/>
                                    <w:jc w:val="center"/>
                                    <w:rPr>
                                      <w:sz w:val="18"/>
                                      <w:szCs w:val="18"/>
                                    </w:rPr>
                                  </w:pPr>
                                  <w:r w:rsidRPr="004F53A6">
                                    <w:rPr>
                                      <w:sz w:val="18"/>
                                      <w:szCs w:val="18"/>
                                    </w:rPr>
                                    <w:t>Ηπείρου</w:t>
                                  </w:r>
                                </w:p>
                              </w:tc>
                              <w:tc>
                                <w:tcPr>
                                  <w:tcW w:w="1465" w:type="dxa"/>
                                  <w:shd w:val="clear" w:color="auto" w:fill="DEEAF6"/>
                                </w:tcPr>
                                <w:p w14:paraId="5CB05005" w14:textId="77777777" w:rsidR="00840457" w:rsidRPr="004F53A6" w:rsidRDefault="00B762FD">
                                  <w:pPr>
                                    <w:pStyle w:val="TableParagraph"/>
                                    <w:spacing w:before="4"/>
                                    <w:ind w:left="183" w:right="168"/>
                                    <w:jc w:val="center"/>
                                    <w:rPr>
                                      <w:sz w:val="18"/>
                                      <w:szCs w:val="18"/>
                                    </w:rPr>
                                  </w:pPr>
                                  <w:r w:rsidRPr="004F53A6">
                                    <w:rPr>
                                      <w:sz w:val="18"/>
                                      <w:szCs w:val="18"/>
                                    </w:rPr>
                                    <w:t>50%</w:t>
                                  </w:r>
                                </w:p>
                              </w:tc>
                              <w:tc>
                                <w:tcPr>
                                  <w:tcW w:w="1464" w:type="dxa"/>
                                  <w:shd w:val="clear" w:color="auto" w:fill="DEEAF6"/>
                                </w:tcPr>
                                <w:p w14:paraId="72FAC860" w14:textId="77777777" w:rsidR="00840457" w:rsidRPr="004F53A6" w:rsidRDefault="00B762FD">
                                  <w:pPr>
                                    <w:pStyle w:val="TableParagraph"/>
                                    <w:spacing w:before="4"/>
                                    <w:ind w:left="553"/>
                                    <w:rPr>
                                      <w:sz w:val="18"/>
                                      <w:szCs w:val="18"/>
                                    </w:rPr>
                                  </w:pPr>
                                  <w:r w:rsidRPr="004F53A6">
                                    <w:rPr>
                                      <w:sz w:val="18"/>
                                      <w:szCs w:val="18"/>
                                    </w:rPr>
                                    <w:t>60%</w:t>
                                  </w:r>
                                </w:p>
                              </w:tc>
                              <w:tc>
                                <w:tcPr>
                                  <w:tcW w:w="1760" w:type="dxa"/>
                                  <w:shd w:val="clear" w:color="auto" w:fill="DEEAF6"/>
                                </w:tcPr>
                                <w:p w14:paraId="19E5FA25" w14:textId="77777777" w:rsidR="00840457" w:rsidRPr="004F53A6" w:rsidRDefault="00B762FD">
                                  <w:pPr>
                                    <w:pStyle w:val="TableParagraph"/>
                                    <w:spacing w:before="4"/>
                                    <w:ind w:left="709"/>
                                    <w:rPr>
                                      <w:sz w:val="18"/>
                                      <w:szCs w:val="18"/>
                                    </w:rPr>
                                  </w:pPr>
                                  <w:r w:rsidRPr="004F53A6">
                                    <w:rPr>
                                      <w:sz w:val="18"/>
                                      <w:szCs w:val="18"/>
                                    </w:rPr>
                                    <w:t>70%</w:t>
                                  </w:r>
                                </w:p>
                              </w:tc>
                            </w:tr>
                            <w:tr w:rsidR="00840457" w14:paraId="6C785994" w14:textId="77777777" w:rsidTr="002E14DC">
                              <w:trPr>
                                <w:trHeight w:val="280"/>
                              </w:trPr>
                              <w:tc>
                                <w:tcPr>
                                  <w:tcW w:w="2343" w:type="dxa"/>
                                  <w:tcBorders>
                                    <w:left w:val="single" w:sz="4" w:space="0" w:color="5B9BD3"/>
                                  </w:tcBorders>
                                </w:tcPr>
                                <w:p w14:paraId="4F666828" w14:textId="77777777" w:rsidR="00840457" w:rsidRPr="004F53A6" w:rsidRDefault="00B762FD">
                                  <w:pPr>
                                    <w:pStyle w:val="TableParagraph"/>
                                    <w:spacing w:before="1"/>
                                    <w:ind w:left="165" w:right="158"/>
                                    <w:jc w:val="center"/>
                                    <w:rPr>
                                      <w:sz w:val="18"/>
                                      <w:szCs w:val="18"/>
                                    </w:rPr>
                                  </w:pPr>
                                  <w:r w:rsidRPr="004F53A6">
                                    <w:rPr>
                                      <w:sz w:val="18"/>
                                      <w:szCs w:val="18"/>
                                    </w:rPr>
                                    <w:t>Θεσσαλία</w:t>
                                  </w:r>
                                </w:p>
                              </w:tc>
                              <w:tc>
                                <w:tcPr>
                                  <w:tcW w:w="3371" w:type="dxa"/>
                                </w:tcPr>
                                <w:p w14:paraId="26B6AF0F" w14:textId="77777777" w:rsidR="00840457" w:rsidRPr="004F53A6" w:rsidRDefault="00B762FD">
                                  <w:pPr>
                                    <w:pStyle w:val="TableParagraph"/>
                                    <w:spacing w:before="1"/>
                                    <w:ind w:left="187" w:right="176"/>
                                    <w:jc w:val="center"/>
                                    <w:rPr>
                                      <w:sz w:val="18"/>
                                      <w:szCs w:val="18"/>
                                    </w:rPr>
                                  </w:pPr>
                                  <w:r w:rsidRPr="004F53A6">
                                    <w:rPr>
                                      <w:sz w:val="18"/>
                                      <w:szCs w:val="18"/>
                                    </w:rPr>
                                    <w:t>Θεσσαλίας</w:t>
                                  </w:r>
                                </w:p>
                              </w:tc>
                              <w:tc>
                                <w:tcPr>
                                  <w:tcW w:w="1465" w:type="dxa"/>
                                </w:tcPr>
                                <w:p w14:paraId="496694D6"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tcPr>
                                <w:p w14:paraId="7F68AD08" w14:textId="77777777" w:rsidR="00840457" w:rsidRPr="004F53A6" w:rsidRDefault="00B762FD">
                                  <w:pPr>
                                    <w:pStyle w:val="TableParagraph"/>
                                    <w:spacing w:before="1"/>
                                    <w:ind w:left="553"/>
                                    <w:rPr>
                                      <w:sz w:val="18"/>
                                      <w:szCs w:val="18"/>
                                    </w:rPr>
                                  </w:pPr>
                                  <w:r w:rsidRPr="004F53A6">
                                    <w:rPr>
                                      <w:sz w:val="18"/>
                                      <w:szCs w:val="18"/>
                                    </w:rPr>
                                    <w:t>60%</w:t>
                                  </w:r>
                                </w:p>
                              </w:tc>
                              <w:tc>
                                <w:tcPr>
                                  <w:tcW w:w="1760" w:type="dxa"/>
                                </w:tcPr>
                                <w:p w14:paraId="6DC2FD32" w14:textId="77777777" w:rsidR="00840457" w:rsidRPr="004F53A6" w:rsidRDefault="00B762FD">
                                  <w:pPr>
                                    <w:pStyle w:val="TableParagraph"/>
                                    <w:spacing w:before="1"/>
                                    <w:ind w:left="709"/>
                                    <w:rPr>
                                      <w:sz w:val="18"/>
                                      <w:szCs w:val="18"/>
                                    </w:rPr>
                                  </w:pPr>
                                  <w:r w:rsidRPr="004F53A6">
                                    <w:rPr>
                                      <w:sz w:val="18"/>
                                      <w:szCs w:val="18"/>
                                    </w:rPr>
                                    <w:t>70%</w:t>
                                  </w:r>
                                </w:p>
                              </w:tc>
                            </w:tr>
                            <w:tr w:rsidR="00840457" w14:paraId="0B847E49" w14:textId="77777777" w:rsidTr="002E14DC">
                              <w:trPr>
                                <w:trHeight w:val="282"/>
                              </w:trPr>
                              <w:tc>
                                <w:tcPr>
                                  <w:tcW w:w="2343" w:type="dxa"/>
                                  <w:tcBorders>
                                    <w:left w:val="single" w:sz="4" w:space="0" w:color="5B9BD3"/>
                                  </w:tcBorders>
                                  <w:shd w:val="clear" w:color="auto" w:fill="DEEAF6"/>
                                </w:tcPr>
                                <w:p w14:paraId="60116AB1" w14:textId="77777777" w:rsidR="00840457" w:rsidRPr="004F53A6" w:rsidRDefault="00B762FD">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3371" w:type="dxa"/>
                                  <w:shd w:val="clear" w:color="auto" w:fill="DEEAF6"/>
                                </w:tcPr>
                                <w:p w14:paraId="1736DFBF" w14:textId="77777777" w:rsidR="00840457" w:rsidRPr="004F53A6" w:rsidRDefault="00B762FD">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65" w:type="dxa"/>
                                  <w:shd w:val="clear" w:color="auto" w:fill="DEEAF6"/>
                                </w:tcPr>
                                <w:p w14:paraId="2F3254E4" w14:textId="77777777" w:rsidR="00840457" w:rsidRPr="004F53A6" w:rsidRDefault="00B762FD">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38EF72A4" w14:textId="77777777" w:rsidR="00840457" w:rsidRPr="004F53A6" w:rsidRDefault="00B762FD">
                                  <w:pPr>
                                    <w:pStyle w:val="TableParagraph"/>
                                    <w:spacing w:before="3"/>
                                    <w:ind w:left="553"/>
                                    <w:rPr>
                                      <w:sz w:val="18"/>
                                      <w:szCs w:val="18"/>
                                    </w:rPr>
                                  </w:pPr>
                                  <w:r w:rsidRPr="004F53A6">
                                    <w:rPr>
                                      <w:sz w:val="18"/>
                                      <w:szCs w:val="18"/>
                                    </w:rPr>
                                    <w:t>50%</w:t>
                                  </w:r>
                                </w:p>
                              </w:tc>
                              <w:tc>
                                <w:tcPr>
                                  <w:tcW w:w="1760" w:type="dxa"/>
                                  <w:shd w:val="clear" w:color="auto" w:fill="DEEAF6"/>
                                </w:tcPr>
                                <w:p w14:paraId="550DBFD0" w14:textId="77777777" w:rsidR="00840457" w:rsidRPr="004F53A6" w:rsidRDefault="00B762FD">
                                  <w:pPr>
                                    <w:pStyle w:val="TableParagraph"/>
                                    <w:spacing w:before="3"/>
                                    <w:ind w:left="709"/>
                                    <w:rPr>
                                      <w:sz w:val="18"/>
                                      <w:szCs w:val="18"/>
                                    </w:rPr>
                                  </w:pPr>
                                  <w:r w:rsidRPr="004F53A6">
                                    <w:rPr>
                                      <w:sz w:val="18"/>
                                      <w:szCs w:val="18"/>
                                    </w:rPr>
                                    <w:t>60%</w:t>
                                  </w:r>
                                </w:p>
                              </w:tc>
                            </w:tr>
                            <w:tr w:rsidR="00840457" w14:paraId="190F679C" w14:textId="77777777" w:rsidTr="002E14DC">
                              <w:trPr>
                                <w:trHeight w:val="282"/>
                              </w:trPr>
                              <w:tc>
                                <w:tcPr>
                                  <w:tcW w:w="2343" w:type="dxa"/>
                                  <w:tcBorders>
                                    <w:left w:val="single" w:sz="4" w:space="0" w:color="5B9BD3"/>
                                  </w:tcBorders>
                                </w:tcPr>
                                <w:p w14:paraId="74ED6353" w14:textId="77777777" w:rsidR="00840457" w:rsidRPr="004F53A6" w:rsidRDefault="00B762FD">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3371" w:type="dxa"/>
                                </w:tcPr>
                                <w:p w14:paraId="520858D1" w14:textId="77777777" w:rsidR="00840457" w:rsidRPr="004F53A6" w:rsidRDefault="00B762FD">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65" w:type="dxa"/>
                                </w:tcPr>
                                <w:p w14:paraId="254438E6" w14:textId="77777777" w:rsidR="00840457" w:rsidRPr="004F53A6" w:rsidRDefault="00B762FD">
                                  <w:pPr>
                                    <w:pStyle w:val="TableParagraph"/>
                                    <w:spacing w:before="1"/>
                                    <w:ind w:left="183" w:right="168"/>
                                    <w:jc w:val="center"/>
                                    <w:rPr>
                                      <w:sz w:val="18"/>
                                      <w:szCs w:val="18"/>
                                    </w:rPr>
                                  </w:pPr>
                                  <w:r w:rsidRPr="004F53A6">
                                    <w:rPr>
                                      <w:sz w:val="18"/>
                                      <w:szCs w:val="18"/>
                                    </w:rPr>
                                    <w:t>50%</w:t>
                                  </w:r>
                                </w:p>
                              </w:tc>
                              <w:tc>
                                <w:tcPr>
                                  <w:tcW w:w="1464" w:type="dxa"/>
                                </w:tcPr>
                                <w:p w14:paraId="45478368" w14:textId="77777777" w:rsidR="00840457" w:rsidRPr="004F53A6" w:rsidRDefault="00B762FD">
                                  <w:pPr>
                                    <w:pStyle w:val="TableParagraph"/>
                                    <w:spacing w:before="1"/>
                                    <w:ind w:left="553"/>
                                    <w:rPr>
                                      <w:sz w:val="18"/>
                                      <w:szCs w:val="18"/>
                                    </w:rPr>
                                  </w:pPr>
                                  <w:r w:rsidRPr="004F53A6">
                                    <w:rPr>
                                      <w:sz w:val="18"/>
                                      <w:szCs w:val="18"/>
                                    </w:rPr>
                                    <w:t>60%</w:t>
                                  </w:r>
                                </w:p>
                              </w:tc>
                              <w:tc>
                                <w:tcPr>
                                  <w:tcW w:w="1760" w:type="dxa"/>
                                </w:tcPr>
                                <w:p w14:paraId="6388FAEE" w14:textId="77777777" w:rsidR="00840457" w:rsidRPr="004F53A6" w:rsidRDefault="00B762FD">
                                  <w:pPr>
                                    <w:pStyle w:val="TableParagraph"/>
                                    <w:spacing w:before="1"/>
                                    <w:ind w:left="709"/>
                                    <w:rPr>
                                      <w:sz w:val="18"/>
                                      <w:szCs w:val="18"/>
                                    </w:rPr>
                                  </w:pPr>
                                  <w:r w:rsidRPr="004F53A6">
                                    <w:rPr>
                                      <w:sz w:val="18"/>
                                      <w:szCs w:val="18"/>
                                    </w:rPr>
                                    <w:t>70%</w:t>
                                  </w:r>
                                </w:p>
                              </w:tc>
                            </w:tr>
                            <w:tr w:rsidR="00840457" w14:paraId="562B6972" w14:textId="77777777" w:rsidTr="002E14DC">
                              <w:trPr>
                                <w:trHeight w:val="280"/>
                              </w:trPr>
                              <w:tc>
                                <w:tcPr>
                                  <w:tcW w:w="2343" w:type="dxa"/>
                                  <w:vMerge w:val="restart"/>
                                  <w:tcBorders>
                                    <w:left w:val="single" w:sz="4" w:space="0" w:color="5B9BD3"/>
                                  </w:tcBorders>
                                  <w:shd w:val="clear" w:color="auto" w:fill="DEEAF6"/>
                                </w:tcPr>
                                <w:p w14:paraId="7F069BC4" w14:textId="77777777" w:rsidR="00840457" w:rsidRPr="004F53A6" w:rsidRDefault="00B762FD">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3371" w:type="dxa"/>
                                  <w:shd w:val="clear" w:color="auto" w:fill="DEEAF6"/>
                                </w:tcPr>
                                <w:p w14:paraId="3B92B513" w14:textId="77777777" w:rsidR="00840457" w:rsidRPr="004F53A6" w:rsidRDefault="00B762FD">
                                  <w:pPr>
                                    <w:pStyle w:val="TableParagraph"/>
                                    <w:spacing w:before="1"/>
                                    <w:ind w:left="187" w:right="174"/>
                                    <w:jc w:val="center"/>
                                    <w:rPr>
                                      <w:sz w:val="18"/>
                                      <w:szCs w:val="18"/>
                                    </w:rPr>
                                  </w:pPr>
                                  <w:r w:rsidRPr="004F53A6">
                                    <w:rPr>
                                      <w:sz w:val="18"/>
                                      <w:szCs w:val="18"/>
                                    </w:rPr>
                                    <w:t>Ευρυτανίας</w:t>
                                  </w:r>
                                </w:p>
                              </w:tc>
                              <w:tc>
                                <w:tcPr>
                                  <w:tcW w:w="1465" w:type="dxa"/>
                                  <w:shd w:val="clear" w:color="auto" w:fill="DEEAF6"/>
                                </w:tcPr>
                                <w:p w14:paraId="063971F2" w14:textId="77777777" w:rsidR="00840457" w:rsidRPr="004F53A6" w:rsidRDefault="00B762FD">
                                  <w:pPr>
                                    <w:pStyle w:val="TableParagraph"/>
                                    <w:spacing w:before="1"/>
                                    <w:ind w:left="183" w:right="168"/>
                                    <w:jc w:val="center"/>
                                    <w:rPr>
                                      <w:sz w:val="18"/>
                                      <w:szCs w:val="18"/>
                                    </w:rPr>
                                  </w:pPr>
                                  <w:r w:rsidRPr="004F53A6">
                                    <w:rPr>
                                      <w:sz w:val="18"/>
                                      <w:szCs w:val="18"/>
                                    </w:rPr>
                                    <w:t>40%</w:t>
                                  </w:r>
                                </w:p>
                              </w:tc>
                              <w:tc>
                                <w:tcPr>
                                  <w:tcW w:w="1464" w:type="dxa"/>
                                  <w:shd w:val="clear" w:color="auto" w:fill="DEEAF6"/>
                                </w:tcPr>
                                <w:p w14:paraId="64D514CC" w14:textId="77777777" w:rsidR="00840457" w:rsidRPr="004F53A6" w:rsidRDefault="00B762FD">
                                  <w:pPr>
                                    <w:pStyle w:val="TableParagraph"/>
                                    <w:spacing w:before="1"/>
                                    <w:ind w:left="553"/>
                                    <w:rPr>
                                      <w:sz w:val="18"/>
                                      <w:szCs w:val="18"/>
                                    </w:rPr>
                                  </w:pPr>
                                  <w:r w:rsidRPr="004F53A6">
                                    <w:rPr>
                                      <w:sz w:val="18"/>
                                      <w:szCs w:val="18"/>
                                    </w:rPr>
                                    <w:t>50%</w:t>
                                  </w:r>
                                </w:p>
                              </w:tc>
                              <w:tc>
                                <w:tcPr>
                                  <w:tcW w:w="1760" w:type="dxa"/>
                                  <w:shd w:val="clear" w:color="auto" w:fill="DEEAF6"/>
                                </w:tcPr>
                                <w:p w14:paraId="5D8BC5AD" w14:textId="77777777" w:rsidR="00840457" w:rsidRPr="004F53A6" w:rsidRDefault="00B762FD">
                                  <w:pPr>
                                    <w:pStyle w:val="TableParagraph"/>
                                    <w:spacing w:before="1"/>
                                    <w:ind w:left="709"/>
                                    <w:rPr>
                                      <w:sz w:val="18"/>
                                      <w:szCs w:val="18"/>
                                    </w:rPr>
                                  </w:pPr>
                                  <w:r w:rsidRPr="004F53A6">
                                    <w:rPr>
                                      <w:sz w:val="18"/>
                                      <w:szCs w:val="18"/>
                                    </w:rPr>
                                    <w:t>60%</w:t>
                                  </w:r>
                                </w:p>
                              </w:tc>
                            </w:tr>
                            <w:tr w:rsidR="00840457" w14:paraId="7C3CC6CC" w14:textId="77777777" w:rsidTr="002E14DC">
                              <w:trPr>
                                <w:trHeight w:val="282"/>
                              </w:trPr>
                              <w:tc>
                                <w:tcPr>
                                  <w:tcW w:w="2343" w:type="dxa"/>
                                  <w:vMerge/>
                                  <w:tcBorders>
                                    <w:top w:val="single" w:sz="4" w:space="0" w:color="5B9BD3"/>
                                    <w:left w:val="single" w:sz="4" w:space="0" w:color="5B9BD3"/>
                                  </w:tcBorders>
                                  <w:shd w:val="clear" w:color="auto" w:fill="DEEAF6"/>
                                </w:tcPr>
                                <w:p w14:paraId="5A790DF5" w14:textId="77777777" w:rsidR="00840457" w:rsidRPr="004F53A6" w:rsidRDefault="00840457">
                                  <w:pPr>
                                    <w:rPr>
                                      <w:sz w:val="18"/>
                                      <w:szCs w:val="18"/>
                                    </w:rPr>
                                  </w:pPr>
                                </w:p>
                              </w:tc>
                              <w:tc>
                                <w:tcPr>
                                  <w:tcW w:w="3371" w:type="dxa"/>
                                  <w:shd w:val="clear" w:color="auto" w:fill="DEEAF6"/>
                                </w:tcPr>
                                <w:p w14:paraId="71195E25" w14:textId="77777777" w:rsidR="00840457" w:rsidRPr="004F53A6" w:rsidRDefault="00B762FD">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65" w:type="dxa"/>
                                  <w:shd w:val="clear" w:color="auto" w:fill="DEEAF6"/>
                                </w:tcPr>
                                <w:p w14:paraId="753DB217" w14:textId="77777777" w:rsidR="00840457" w:rsidRPr="004F53A6" w:rsidRDefault="00B762FD">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5AE617E9" w14:textId="77777777" w:rsidR="00840457" w:rsidRPr="004F53A6" w:rsidRDefault="00B762FD">
                                  <w:pPr>
                                    <w:pStyle w:val="TableParagraph"/>
                                    <w:spacing w:before="3"/>
                                    <w:ind w:left="553"/>
                                    <w:rPr>
                                      <w:sz w:val="18"/>
                                      <w:szCs w:val="18"/>
                                    </w:rPr>
                                  </w:pPr>
                                  <w:r w:rsidRPr="004F53A6">
                                    <w:rPr>
                                      <w:sz w:val="18"/>
                                      <w:szCs w:val="18"/>
                                    </w:rPr>
                                    <w:t>50%</w:t>
                                  </w:r>
                                </w:p>
                              </w:tc>
                              <w:tc>
                                <w:tcPr>
                                  <w:tcW w:w="1760" w:type="dxa"/>
                                  <w:shd w:val="clear" w:color="auto" w:fill="DEEAF6"/>
                                </w:tcPr>
                                <w:p w14:paraId="483033B7" w14:textId="77777777" w:rsidR="00840457" w:rsidRPr="004F53A6" w:rsidRDefault="00B762FD">
                                  <w:pPr>
                                    <w:pStyle w:val="TableParagraph"/>
                                    <w:spacing w:before="3"/>
                                    <w:ind w:left="709"/>
                                    <w:rPr>
                                      <w:sz w:val="18"/>
                                      <w:szCs w:val="18"/>
                                    </w:rPr>
                                  </w:pPr>
                                  <w:r w:rsidRPr="004F53A6">
                                    <w:rPr>
                                      <w:sz w:val="18"/>
                                      <w:szCs w:val="18"/>
                                    </w:rPr>
                                    <w:t>60%</w:t>
                                  </w:r>
                                </w:p>
                              </w:tc>
                            </w:tr>
                            <w:tr w:rsidR="00840457" w14:paraId="35404413" w14:textId="77777777" w:rsidTr="002E14DC">
                              <w:trPr>
                                <w:trHeight w:val="1489"/>
                              </w:trPr>
                              <w:tc>
                                <w:tcPr>
                                  <w:tcW w:w="2343" w:type="dxa"/>
                                  <w:vMerge w:val="restart"/>
                                  <w:tcBorders>
                                    <w:left w:val="single" w:sz="4" w:space="0" w:color="5B9BD3"/>
                                  </w:tcBorders>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B762FD">
                                  <w:pPr>
                                    <w:pStyle w:val="TableParagraph"/>
                                    <w:ind w:left="566"/>
                                    <w:rPr>
                                      <w:sz w:val="18"/>
                                      <w:szCs w:val="18"/>
                                    </w:rPr>
                                  </w:pPr>
                                  <w:r w:rsidRPr="004F53A6">
                                    <w:rPr>
                                      <w:sz w:val="18"/>
                                      <w:szCs w:val="18"/>
                                    </w:rPr>
                                    <w:t>Πελοπόννησος</w:t>
                                  </w:r>
                                </w:p>
                              </w:tc>
                              <w:tc>
                                <w:tcPr>
                                  <w:tcW w:w="3371" w:type="dxa"/>
                                </w:tcPr>
                                <w:p w14:paraId="5F5BD1BA" w14:textId="77777777" w:rsidR="00840457" w:rsidRPr="004F53A6" w:rsidRDefault="00B762FD">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6089BCBC" w14:textId="77777777" w:rsidR="00840457" w:rsidRPr="004F53A6" w:rsidRDefault="00B762FD">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p>
                                <w:p w14:paraId="1F1A7548" w14:textId="77777777" w:rsidR="00840457" w:rsidRPr="004F53A6" w:rsidRDefault="00B762FD">
                                  <w:pPr>
                                    <w:pStyle w:val="TableParagraph"/>
                                    <w:spacing w:line="222" w:lineRule="exact"/>
                                    <w:ind w:left="187" w:right="177"/>
                                    <w:jc w:val="center"/>
                                    <w:rPr>
                                      <w:sz w:val="18"/>
                                      <w:szCs w:val="18"/>
                                    </w:rPr>
                                  </w:pPr>
                                  <w:r w:rsidRPr="004F53A6">
                                    <w:rPr>
                                      <w:sz w:val="18"/>
                                      <w:szCs w:val="18"/>
                                    </w:rPr>
                                    <w:t>Οιχαλίας</w:t>
                                  </w:r>
                                  <w:r w:rsidRPr="004F53A6">
                                    <w:rPr>
                                      <w:spacing w:val="-4"/>
                                      <w:sz w:val="18"/>
                                      <w:szCs w:val="18"/>
                                    </w:rPr>
                                    <w:t xml:space="preserve"> </w:t>
                                  </w:r>
                                  <w:r w:rsidRPr="004F53A6">
                                    <w:rPr>
                                      <w:sz w:val="18"/>
                                      <w:szCs w:val="18"/>
                                    </w:rPr>
                                    <w:t>)</w:t>
                                  </w:r>
                                </w:p>
                              </w:tc>
                              <w:tc>
                                <w:tcPr>
                                  <w:tcW w:w="1465"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B762FD">
                                  <w:pPr>
                                    <w:pStyle w:val="TableParagraph"/>
                                    <w:ind w:left="183" w:right="168"/>
                                    <w:jc w:val="center"/>
                                    <w:rPr>
                                      <w:sz w:val="18"/>
                                      <w:szCs w:val="18"/>
                                    </w:rPr>
                                  </w:pPr>
                                  <w:r w:rsidRPr="004F53A6">
                                    <w:rPr>
                                      <w:sz w:val="18"/>
                                      <w:szCs w:val="18"/>
                                    </w:rPr>
                                    <w:t>40%</w:t>
                                  </w:r>
                                </w:p>
                              </w:tc>
                              <w:tc>
                                <w:tcPr>
                                  <w:tcW w:w="1464"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B762FD">
                                  <w:pPr>
                                    <w:pStyle w:val="TableParagraph"/>
                                    <w:ind w:left="553"/>
                                    <w:rPr>
                                      <w:sz w:val="18"/>
                                      <w:szCs w:val="18"/>
                                    </w:rPr>
                                  </w:pPr>
                                  <w:r w:rsidRPr="004F53A6">
                                    <w:rPr>
                                      <w:sz w:val="18"/>
                                      <w:szCs w:val="18"/>
                                    </w:rPr>
                                    <w:t>50%</w:t>
                                  </w:r>
                                </w:p>
                              </w:tc>
                              <w:tc>
                                <w:tcPr>
                                  <w:tcW w:w="1760"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B762FD">
                                  <w:pPr>
                                    <w:pStyle w:val="TableParagraph"/>
                                    <w:ind w:left="709"/>
                                    <w:rPr>
                                      <w:sz w:val="18"/>
                                      <w:szCs w:val="18"/>
                                    </w:rPr>
                                  </w:pPr>
                                  <w:r w:rsidRPr="004F53A6">
                                    <w:rPr>
                                      <w:sz w:val="18"/>
                                      <w:szCs w:val="18"/>
                                    </w:rPr>
                                    <w:t>60%</w:t>
                                  </w:r>
                                </w:p>
                              </w:tc>
                            </w:tr>
                            <w:tr w:rsidR="00840457" w14:paraId="5AC9CC3E" w14:textId="77777777" w:rsidTr="002E14DC">
                              <w:trPr>
                                <w:trHeight w:val="1466"/>
                              </w:trPr>
                              <w:tc>
                                <w:tcPr>
                                  <w:tcW w:w="2343" w:type="dxa"/>
                                  <w:vMerge/>
                                  <w:tcBorders>
                                    <w:top w:val="single" w:sz="4" w:space="0" w:color="5B9BD3"/>
                                    <w:left w:val="single" w:sz="4" w:space="0" w:color="5B9BD3"/>
                                  </w:tcBorders>
                                </w:tcPr>
                                <w:p w14:paraId="7D805534" w14:textId="77777777" w:rsidR="00840457" w:rsidRPr="004F53A6" w:rsidRDefault="00840457">
                                  <w:pPr>
                                    <w:rPr>
                                      <w:sz w:val="18"/>
                                      <w:szCs w:val="18"/>
                                    </w:rPr>
                                  </w:pPr>
                                </w:p>
                              </w:tc>
                              <w:tc>
                                <w:tcPr>
                                  <w:tcW w:w="3371" w:type="dxa"/>
                                </w:tcPr>
                                <w:p w14:paraId="3F51B6F5" w14:textId="77777777" w:rsidR="00840457" w:rsidRPr="004F53A6" w:rsidRDefault="00B762FD">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B762FD">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B762FD">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65"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B762FD">
                                  <w:pPr>
                                    <w:pStyle w:val="TableParagraph"/>
                                    <w:ind w:left="183" w:right="168"/>
                                    <w:jc w:val="center"/>
                                    <w:rPr>
                                      <w:sz w:val="18"/>
                                      <w:szCs w:val="18"/>
                                    </w:rPr>
                                  </w:pPr>
                                  <w:r w:rsidRPr="004F53A6">
                                    <w:rPr>
                                      <w:sz w:val="18"/>
                                      <w:szCs w:val="18"/>
                                    </w:rPr>
                                    <w:t>50%</w:t>
                                  </w:r>
                                </w:p>
                              </w:tc>
                              <w:tc>
                                <w:tcPr>
                                  <w:tcW w:w="1464"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B762FD">
                                  <w:pPr>
                                    <w:pStyle w:val="TableParagraph"/>
                                    <w:ind w:left="553"/>
                                    <w:rPr>
                                      <w:sz w:val="18"/>
                                      <w:szCs w:val="18"/>
                                    </w:rPr>
                                  </w:pPr>
                                  <w:r w:rsidRPr="004F53A6">
                                    <w:rPr>
                                      <w:sz w:val="18"/>
                                      <w:szCs w:val="18"/>
                                    </w:rPr>
                                    <w:t>60%</w:t>
                                  </w:r>
                                </w:p>
                              </w:tc>
                              <w:tc>
                                <w:tcPr>
                                  <w:tcW w:w="1760"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B762FD">
                                  <w:pPr>
                                    <w:pStyle w:val="TableParagraph"/>
                                    <w:ind w:left="709"/>
                                    <w:rPr>
                                      <w:sz w:val="18"/>
                                      <w:szCs w:val="18"/>
                                    </w:rPr>
                                  </w:pPr>
                                  <w:r w:rsidRPr="004F53A6">
                                    <w:rPr>
                                      <w:sz w:val="18"/>
                                      <w:szCs w:val="18"/>
                                    </w:rPr>
                                    <w:t>70%</w:t>
                                  </w:r>
                                </w:p>
                              </w:tc>
                            </w:tr>
                            <w:tr w:rsidR="00840457" w14:paraId="4DE6CBCE" w14:textId="77777777" w:rsidTr="002E14DC">
                              <w:trPr>
                                <w:trHeight w:val="285"/>
                              </w:trPr>
                              <w:tc>
                                <w:tcPr>
                                  <w:tcW w:w="2343" w:type="dxa"/>
                                  <w:vMerge w:val="restart"/>
                                  <w:tcBorders>
                                    <w:left w:val="single" w:sz="4" w:space="0" w:color="5B9BD3"/>
                                  </w:tcBorders>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B762FD">
                                  <w:pPr>
                                    <w:pStyle w:val="TableParagraph"/>
                                    <w:spacing w:before="1"/>
                                    <w:ind w:left="168" w:right="158"/>
                                    <w:jc w:val="center"/>
                                    <w:rPr>
                                      <w:sz w:val="18"/>
                                      <w:szCs w:val="18"/>
                                    </w:rPr>
                                  </w:pPr>
                                  <w:r w:rsidRPr="004F53A6">
                                    <w:rPr>
                                      <w:sz w:val="18"/>
                                      <w:szCs w:val="18"/>
                                    </w:rPr>
                                    <w:t>Αττικής</w:t>
                                  </w:r>
                                </w:p>
                              </w:tc>
                              <w:tc>
                                <w:tcPr>
                                  <w:tcW w:w="3371" w:type="dxa"/>
                                  <w:shd w:val="clear" w:color="auto" w:fill="DEEAF6"/>
                                </w:tcPr>
                                <w:p w14:paraId="33F16B22" w14:textId="77777777" w:rsidR="00840457" w:rsidRPr="004F53A6" w:rsidRDefault="00B762FD">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65" w:type="dxa"/>
                                  <w:shd w:val="clear" w:color="auto" w:fill="DEEAF6"/>
                                </w:tcPr>
                                <w:p w14:paraId="4FA7C042" w14:textId="77777777" w:rsidR="00840457" w:rsidRPr="004F53A6" w:rsidRDefault="00B762FD">
                                  <w:pPr>
                                    <w:pStyle w:val="TableParagraph"/>
                                    <w:spacing w:before="3"/>
                                    <w:ind w:left="183" w:right="168"/>
                                    <w:jc w:val="center"/>
                                    <w:rPr>
                                      <w:sz w:val="18"/>
                                      <w:szCs w:val="18"/>
                                    </w:rPr>
                                  </w:pPr>
                                  <w:r w:rsidRPr="004F53A6">
                                    <w:rPr>
                                      <w:sz w:val="18"/>
                                      <w:szCs w:val="18"/>
                                    </w:rPr>
                                    <w:t>15%</w:t>
                                  </w:r>
                                </w:p>
                              </w:tc>
                              <w:tc>
                                <w:tcPr>
                                  <w:tcW w:w="1464" w:type="dxa"/>
                                  <w:shd w:val="clear" w:color="auto" w:fill="DEEAF6"/>
                                </w:tcPr>
                                <w:p w14:paraId="718773B3" w14:textId="77777777" w:rsidR="00840457" w:rsidRPr="004F53A6" w:rsidRDefault="00B762FD">
                                  <w:pPr>
                                    <w:pStyle w:val="TableParagraph"/>
                                    <w:spacing w:before="3"/>
                                    <w:ind w:left="553"/>
                                    <w:rPr>
                                      <w:sz w:val="18"/>
                                      <w:szCs w:val="18"/>
                                    </w:rPr>
                                  </w:pPr>
                                  <w:r w:rsidRPr="004F53A6">
                                    <w:rPr>
                                      <w:sz w:val="18"/>
                                      <w:szCs w:val="18"/>
                                    </w:rPr>
                                    <w:t>25%</w:t>
                                  </w:r>
                                </w:p>
                              </w:tc>
                              <w:tc>
                                <w:tcPr>
                                  <w:tcW w:w="1760" w:type="dxa"/>
                                  <w:shd w:val="clear" w:color="auto" w:fill="DEEAF6"/>
                                </w:tcPr>
                                <w:p w14:paraId="746E7E0E" w14:textId="77777777" w:rsidR="00840457" w:rsidRPr="004F53A6" w:rsidRDefault="00B762FD">
                                  <w:pPr>
                                    <w:pStyle w:val="TableParagraph"/>
                                    <w:spacing w:before="3"/>
                                    <w:ind w:left="709"/>
                                    <w:rPr>
                                      <w:sz w:val="18"/>
                                      <w:szCs w:val="18"/>
                                    </w:rPr>
                                  </w:pPr>
                                  <w:r w:rsidRPr="004F53A6">
                                    <w:rPr>
                                      <w:sz w:val="18"/>
                                      <w:szCs w:val="18"/>
                                    </w:rPr>
                                    <w:t>35%</w:t>
                                  </w:r>
                                </w:p>
                              </w:tc>
                            </w:tr>
                            <w:tr w:rsidR="00840457" w14:paraId="3E3DC4D4" w14:textId="77777777" w:rsidTr="002E14DC">
                              <w:trPr>
                                <w:trHeight w:val="491"/>
                              </w:trPr>
                              <w:tc>
                                <w:tcPr>
                                  <w:tcW w:w="2343" w:type="dxa"/>
                                  <w:vMerge/>
                                  <w:tcBorders>
                                    <w:top w:val="single" w:sz="4" w:space="0" w:color="5B9BD3"/>
                                    <w:left w:val="single" w:sz="4" w:space="0" w:color="5B9BD3"/>
                                  </w:tcBorders>
                                  <w:shd w:val="clear" w:color="auto" w:fill="DEEAF6"/>
                                </w:tcPr>
                                <w:p w14:paraId="2A258D42" w14:textId="77777777" w:rsidR="00840457" w:rsidRPr="004F53A6" w:rsidRDefault="00840457">
                                  <w:pPr>
                                    <w:rPr>
                                      <w:sz w:val="18"/>
                                      <w:szCs w:val="18"/>
                                    </w:rPr>
                                  </w:pPr>
                                </w:p>
                              </w:tc>
                              <w:tc>
                                <w:tcPr>
                                  <w:tcW w:w="3371" w:type="dxa"/>
                                  <w:shd w:val="clear" w:color="auto" w:fill="DEEAF6"/>
                                </w:tcPr>
                                <w:p w14:paraId="7DA8D445" w14:textId="77777777" w:rsidR="00840457" w:rsidRPr="004F53A6" w:rsidRDefault="00B762FD">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B762FD">
                                  <w:pPr>
                                    <w:pStyle w:val="TableParagraph"/>
                                    <w:spacing w:before="3" w:line="223" w:lineRule="exact"/>
                                    <w:ind w:left="187" w:right="177"/>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65" w:type="dxa"/>
                                  <w:shd w:val="clear" w:color="auto" w:fill="DEEAF6"/>
                                </w:tcPr>
                                <w:p w14:paraId="63D8F473" w14:textId="77777777" w:rsidR="00840457" w:rsidRPr="004F53A6" w:rsidRDefault="00B762FD">
                                  <w:pPr>
                                    <w:pStyle w:val="TableParagraph"/>
                                    <w:spacing w:before="3"/>
                                    <w:ind w:left="183" w:right="168"/>
                                    <w:jc w:val="center"/>
                                    <w:rPr>
                                      <w:sz w:val="18"/>
                                      <w:szCs w:val="18"/>
                                    </w:rPr>
                                  </w:pPr>
                                  <w:r w:rsidRPr="004F53A6">
                                    <w:rPr>
                                      <w:sz w:val="18"/>
                                      <w:szCs w:val="18"/>
                                    </w:rPr>
                                    <w:t>25%</w:t>
                                  </w:r>
                                </w:p>
                              </w:tc>
                              <w:tc>
                                <w:tcPr>
                                  <w:tcW w:w="1464" w:type="dxa"/>
                                  <w:shd w:val="clear" w:color="auto" w:fill="DEEAF6"/>
                                </w:tcPr>
                                <w:p w14:paraId="1526C815" w14:textId="77777777" w:rsidR="00840457" w:rsidRPr="004F53A6" w:rsidRDefault="00B762FD">
                                  <w:pPr>
                                    <w:pStyle w:val="TableParagraph"/>
                                    <w:spacing w:before="3"/>
                                    <w:ind w:left="553"/>
                                    <w:rPr>
                                      <w:sz w:val="18"/>
                                      <w:szCs w:val="18"/>
                                    </w:rPr>
                                  </w:pPr>
                                  <w:r w:rsidRPr="004F53A6">
                                    <w:rPr>
                                      <w:sz w:val="18"/>
                                      <w:szCs w:val="18"/>
                                    </w:rPr>
                                    <w:t>35%</w:t>
                                  </w:r>
                                </w:p>
                              </w:tc>
                              <w:tc>
                                <w:tcPr>
                                  <w:tcW w:w="1760" w:type="dxa"/>
                                  <w:shd w:val="clear" w:color="auto" w:fill="DEEAF6"/>
                                </w:tcPr>
                                <w:p w14:paraId="0BD67B1D" w14:textId="77777777" w:rsidR="00840457" w:rsidRPr="004F53A6" w:rsidRDefault="00B762FD">
                                  <w:pPr>
                                    <w:pStyle w:val="TableParagraph"/>
                                    <w:spacing w:before="3"/>
                                    <w:ind w:left="709"/>
                                    <w:rPr>
                                      <w:sz w:val="18"/>
                                      <w:szCs w:val="18"/>
                                    </w:rPr>
                                  </w:pPr>
                                  <w:r w:rsidRPr="004F53A6">
                                    <w:rPr>
                                      <w:sz w:val="18"/>
                                      <w:szCs w:val="18"/>
                                    </w:rPr>
                                    <w:t>45%</w:t>
                                  </w:r>
                                </w:p>
                              </w:tc>
                            </w:tr>
                            <w:tr w:rsidR="00840457" w14:paraId="673BEE94" w14:textId="77777777" w:rsidTr="002E14DC">
                              <w:trPr>
                                <w:trHeight w:val="805"/>
                              </w:trPr>
                              <w:tc>
                                <w:tcPr>
                                  <w:tcW w:w="2343" w:type="dxa"/>
                                  <w:vMerge/>
                                  <w:tcBorders>
                                    <w:top w:val="single" w:sz="4" w:space="0" w:color="5B9BD3"/>
                                    <w:left w:val="single" w:sz="4" w:space="0" w:color="5B9BD3"/>
                                  </w:tcBorders>
                                  <w:shd w:val="clear" w:color="auto" w:fill="DEEAF6"/>
                                </w:tcPr>
                                <w:p w14:paraId="62B4C2D1" w14:textId="77777777" w:rsidR="00840457" w:rsidRPr="004F53A6" w:rsidRDefault="00840457">
                                  <w:pPr>
                                    <w:rPr>
                                      <w:sz w:val="18"/>
                                      <w:szCs w:val="18"/>
                                    </w:rPr>
                                  </w:pPr>
                                </w:p>
                              </w:tc>
                              <w:tc>
                                <w:tcPr>
                                  <w:tcW w:w="3371" w:type="dxa"/>
                                  <w:shd w:val="clear" w:color="auto" w:fill="DEEAF6"/>
                                </w:tcPr>
                                <w:p w14:paraId="4BA2C8E8" w14:textId="77777777" w:rsidR="00840457" w:rsidRPr="004F53A6" w:rsidRDefault="00B762FD">
                                  <w:pPr>
                                    <w:pStyle w:val="TableParagraph"/>
                                    <w:spacing w:before="37"/>
                                    <w:ind w:left="1012"/>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B762FD">
                                  <w:pPr>
                                    <w:pStyle w:val="TableParagraph"/>
                                    <w:spacing w:before="17" w:line="240" w:lineRule="atLeast"/>
                                    <w:ind w:left="523" w:right="508" w:firstLine="146"/>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65" w:type="dxa"/>
                                  <w:shd w:val="clear" w:color="auto" w:fill="DEEAF6"/>
                                </w:tcPr>
                                <w:p w14:paraId="5526667C" w14:textId="77777777" w:rsidR="00840457" w:rsidRPr="004F53A6" w:rsidRDefault="00B762FD">
                                  <w:pPr>
                                    <w:pStyle w:val="TableParagraph"/>
                                    <w:spacing w:before="140"/>
                                    <w:ind w:left="15"/>
                                    <w:jc w:val="center"/>
                                    <w:rPr>
                                      <w:sz w:val="18"/>
                                      <w:szCs w:val="18"/>
                                    </w:rPr>
                                  </w:pPr>
                                  <w:r w:rsidRPr="004F53A6">
                                    <w:rPr>
                                      <w:w w:val="99"/>
                                      <w:sz w:val="18"/>
                                      <w:szCs w:val="18"/>
                                    </w:rPr>
                                    <w:t>-</w:t>
                                  </w:r>
                                </w:p>
                              </w:tc>
                              <w:tc>
                                <w:tcPr>
                                  <w:tcW w:w="1464" w:type="dxa"/>
                                  <w:shd w:val="clear" w:color="auto" w:fill="DEEAF6"/>
                                </w:tcPr>
                                <w:p w14:paraId="3D368787" w14:textId="77777777" w:rsidR="00840457" w:rsidRPr="004F53A6" w:rsidRDefault="00B762FD">
                                  <w:pPr>
                                    <w:pStyle w:val="TableParagraph"/>
                                    <w:spacing w:before="140"/>
                                    <w:ind w:left="553"/>
                                    <w:rPr>
                                      <w:sz w:val="18"/>
                                      <w:szCs w:val="18"/>
                                    </w:rPr>
                                  </w:pPr>
                                  <w:r w:rsidRPr="004F53A6">
                                    <w:rPr>
                                      <w:sz w:val="18"/>
                                      <w:szCs w:val="18"/>
                                    </w:rPr>
                                    <w:t>10%</w:t>
                                  </w:r>
                                </w:p>
                              </w:tc>
                              <w:tc>
                                <w:tcPr>
                                  <w:tcW w:w="1760" w:type="dxa"/>
                                  <w:shd w:val="clear" w:color="auto" w:fill="DEEAF6"/>
                                </w:tcPr>
                                <w:p w14:paraId="6FFA0FC5" w14:textId="77777777" w:rsidR="00840457" w:rsidRPr="004F53A6" w:rsidRDefault="00B762FD">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v:textbox>
                      <w10:wrap anchorx="page" anchory="page"/>
                    </v:shape>
                  </w:pict>
                </mc:Fallback>
              </mc:AlternateContent>
            </w:r>
          </w:p>
          <w:p w14:paraId="4DD36488" w14:textId="77777777" w:rsidR="00CF12DC" w:rsidRDefault="00CF12DC">
            <w:pPr>
              <w:pStyle w:val="TableParagraph"/>
              <w:spacing w:before="54"/>
              <w:ind w:left="235"/>
              <w:jc w:val="both"/>
            </w:pPr>
          </w:p>
          <w:p w14:paraId="49A91983" w14:textId="11DACF55" w:rsidR="00840457" w:rsidRDefault="00840457">
            <w:pPr>
              <w:pStyle w:val="TableParagraph"/>
              <w:rPr>
                <w:b/>
              </w:rPr>
            </w:pPr>
          </w:p>
          <w:p w14:paraId="77449A77" w14:textId="1D3A6129" w:rsidR="00840457" w:rsidRDefault="00840457">
            <w:pPr>
              <w:pStyle w:val="TableParagraph"/>
              <w:rPr>
                <w:b/>
              </w:rPr>
            </w:pPr>
          </w:p>
          <w:p w14:paraId="1DE6CC4E" w14:textId="77777777" w:rsidR="00840457" w:rsidRDefault="00840457">
            <w:pPr>
              <w:pStyle w:val="TableParagraph"/>
              <w:rPr>
                <w:b/>
              </w:rPr>
            </w:pPr>
          </w:p>
          <w:p w14:paraId="3A389697" w14:textId="578F1916" w:rsidR="00840457" w:rsidRDefault="00840457">
            <w:pPr>
              <w:pStyle w:val="TableParagraph"/>
              <w:rPr>
                <w:b/>
              </w:rPr>
            </w:pPr>
          </w:p>
          <w:p w14:paraId="27F5F8EC" w14:textId="04F38B95" w:rsidR="00840457" w:rsidRDefault="00840457">
            <w:pPr>
              <w:pStyle w:val="TableParagraph"/>
              <w:rPr>
                <w:b/>
              </w:rPr>
            </w:pPr>
          </w:p>
          <w:p w14:paraId="225B35F3" w14:textId="77777777" w:rsidR="00840457" w:rsidRDefault="00840457">
            <w:pPr>
              <w:pStyle w:val="TableParagraph"/>
              <w:rPr>
                <w:b/>
              </w:rPr>
            </w:pPr>
          </w:p>
          <w:p w14:paraId="2031784E" w14:textId="0393DA87" w:rsidR="00840457" w:rsidRDefault="00840457">
            <w:pPr>
              <w:pStyle w:val="TableParagraph"/>
              <w:rPr>
                <w:b/>
              </w:rPr>
            </w:pPr>
          </w:p>
          <w:p w14:paraId="24E117B0" w14:textId="00ED2B68" w:rsidR="00840457" w:rsidRDefault="00840457">
            <w:pPr>
              <w:pStyle w:val="TableParagraph"/>
              <w:rPr>
                <w:b/>
              </w:rPr>
            </w:pPr>
          </w:p>
          <w:p w14:paraId="6A567C1F" w14:textId="02AB2B8D" w:rsidR="00840457" w:rsidRDefault="00840457">
            <w:pPr>
              <w:pStyle w:val="TableParagraph"/>
              <w:rPr>
                <w:b/>
              </w:rPr>
            </w:pPr>
          </w:p>
          <w:p w14:paraId="12E4B284" w14:textId="734913DF" w:rsidR="00840457" w:rsidRDefault="00840457">
            <w:pPr>
              <w:pStyle w:val="TableParagraph"/>
              <w:rPr>
                <w:b/>
              </w:rPr>
            </w:pPr>
          </w:p>
          <w:p w14:paraId="6AA13217" w14:textId="4EDB83CA" w:rsidR="00840457" w:rsidRDefault="00840457">
            <w:pPr>
              <w:pStyle w:val="TableParagraph"/>
              <w:rPr>
                <w:b/>
              </w:rPr>
            </w:pPr>
          </w:p>
          <w:p w14:paraId="450B88C7" w14:textId="77777777" w:rsidR="00840457" w:rsidRDefault="00840457">
            <w:pPr>
              <w:pStyle w:val="TableParagraph"/>
              <w:rPr>
                <w:b/>
              </w:rPr>
            </w:pPr>
          </w:p>
          <w:p w14:paraId="668B0DC3" w14:textId="77777777" w:rsidR="00840457" w:rsidRDefault="00840457">
            <w:pPr>
              <w:pStyle w:val="TableParagraph"/>
              <w:rPr>
                <w:b/>
              </w:rPr>
            </w:pPr>
          </w:p>
          <w:p w14:paraId="7F9BD903" w14:textId="77777777" w:rsidR="00840457" w:rsidRDefault="00840457">
            <w:pPr>
              <w:pStyle w:val="TableParagraph"/>
              <w:rPr>
                <w:b/>
              </w:rPr>
            </w:pPr>
          </w:p>
          <w:p w14:paraId="18E14CDE" w14:textId="77777777" w:rsidR="00840457" w:rsidRDefault="00840457">
            <w:pPr>
              <w:pStyle w:val="TableParagraph"/>
              <w:rPr>
                <w:b/>
              </w:rPr>
            </w:pPr>
          </w:p>
          <w:p w14:paraId="164E8F08" w14:textId="77777777" w:rsidR="00840457" w:rsidRDefault="00840457">
            <w:pPr>
              <w:pStyle w:val="TableParagraph"/>
              <w:rPr>
                <w:b/>
              </w:rPr>
            </w:pPr>
          </w:p>
          <w:p w14:paraId="5ED1EA17" w14:textId="77777777" w:rsidR="00840457" w:rsidRDefault="00840457">
            <w:pPr>
              <w:pStyle w:val="TableParagraph"/>
              <w:rPr>
                <w:b/>
              </w:rPr>
            </w:pPr>
          </w:p>
          <w:p w14:paraId="360E596F" w14:textId="77777777" w:rsidR="00840457" w:rsidRDefault="00840457">
            <w:pPr>
              <w:pStyle w:val="TableParagraph"/>
              <w:rPr>
                <w:b/>
              </w:rPr>
            </w:pPr>
          </w:p>
          <w:p w14:paraId="5F89D26F" w14:textId="77777777" w:rsidR="00840457" w:rsidRDefault="00840457">
            <w:pPr>
              <w:pStyle w:val="TableParagraph"/>
              <w:rPr>
                <w:b/>
              </w:rPr>
            </w:pPr>
          </w:p>
          <w:p w14:paraId="455AE7BB" w14:textId="77777777" w:rsidR="00840457" w:rsidRDefault="00840457">
            <w:pPr>
              <w:pStyle w:val="TableParagraph"/>
              <w:rPr>
                <w:b/>
              </w:rPr>
            </w:pPr>
          </w:p>
          <w:p w14:paraId="4B78D0FE" w14:textId="77777777" w:rsidR="00840457" w:rsidRDefault="00840457">
            <w:pPr>
              <w:pStyle w:val="TableParagraph"/>
              <w:rPr>
                <w:b/>
              </w:rPr>
            </w:pPr>
          </w:p>
          <w:p w14:paraId="74F674DD" w14:textId="77777777" w:rsidR="00840457" w:rsidRDefault="00840457">
            <w:pPr>
              <w:pStyle w:val="TableParagraph"/>
              <w:rPr>
                <w:b/>
              </w:rPr>
            </w:pPr>
          </w:p>
          <w:p w14:paraId="2DEE4543" w14:textId="77777777" w:rsidR="00840457" w:rsidRDefault="00840457">
            <w:pPr>
              <w:pStyle w:val="TableParagraph"/>
              <w:rPr>
                <w:b/>
              </w:rPr>
            </w:pPr>
          </w:p>
          <w:p w14:paraId="28E3E24C" w14:textId="77777777" w:rsidR="00840457" w:rsidRDefault="00840457">
            <w:pPr>
              <w:pStyle w:val="TableParagraph"/>
              <w:rPr>
                <w:b/>
              </w:rPr>
            </w:pPr>
          </w:p>
          <w:p w14:paraId="496D57F9" w14:textId="77777777" w:rsidR="00840457" w:rsidRDefault="00840457">
            <w:pPr>
              <w:pStyle w:val="TableParagraph"/>
              <w:rPr>
                <w:b/>
              </w:rPr>
            </w:pPr>
          </w:p>
          <w:p w14:paraId="02D4C78C" w14:textId="77777777" w:rsidR="00840457" w:rsidRDefault="00840457">
            <w:pPr>
              <w:pStyle w:val="TableParagraph"/>
              <w:rPr>
                <w:b/>
              </w:rPr>
            </w:pPr>
          </w:p>
          <w:p w14:paraId="37F80267" w14:textId="77777777" w:rsidR="00840457" w:rsidRDefault="00840457">
            <w:pPr>
              <w:pStyle w:val="TableParagraph"/>
              <w:rPr>
                <w:b/>
              </w:rPr>
            </w:pPr>
          </w:p>
          <w:p w14:paraId="4080FA45" w14:textId="77777777" w:rsidR="00840457" w:rsidRDefault="00840457">
            <w:pPr>
              <w:pStyle w:val="TableParagraph"/>
              <w:rPr>
                <w:b/>
              </w:rPr>
            </w:pPr>
          </w:p>
          <w:p w14:paraId="2F0DF32C" w14:textId="77777777" w:rsidR="00840457" w:rsidRDefault="00840457">
            <w:pPr>
              <w:pStyle w:val="TableParagraph"/>
              <w:rPr>
                <w:b/>
              </w:rPr>
            </w:pPr>
          </w:p>
          <w:p w14:paraId="4536AB1D" w14:textId="77777777" w:rsidR="00840457" w:rsidRDefault="00840457">
            <w:pPr>
              <w:pStyle w:val="TableParagraph"/>
              <w:rPr>
                <w:b/>
              </w:rPr>
            </w:pPr>
          </w:p>
          <w:p w14:paraId="5D4F3FFD" w14:textId="77777777" w:rsidR="00840457" w:rsidRDefault="00840457">
            <w:pPr>
              <w:pStyle w:val="TableParagraph"/>
              <w:rPr>
                <w:b/>
              </w:rPr>
            </w:pPr>
          </w:p>
          <w:p w14:paraId="4456BF8D" w14:textId="77777777" w:rsidR="00840457" w:rsidRDefault="00840457">
            <w:pPr>
              <w:pStyle w:val="TableParagraph"/>
              <w:rPr>
                <w:b/>
              </w:rPr>
            </w:pPr>
          </w:p>
          <w:p w14:paraId="4EFF5A9D" w14:textId="77777777" w:rsidR="00840457" w:rsidRDefault="00840457">
            <w:pPr>
              <w:pStyle w:val="TableParagraph"/>
              <w:rPr>
                <w:b/>
              </w:rPr>
            </w:pPr>
          </w:p>
          <w:p w14:paraId="605CF20C" w14:textId="2DED130E" w:rsidR="00B408F0" w:rsidRDefault="00B408F0" w:rsidP="004F53A6">
            <w:pPr>
              <w:pStyle w:val="TableParagraph"/>
              <w:ind w:left="285" w:right="148"/>
              <w:jc w:val="both"/>
              <w:rPr>
                <w:sz w:val="20"/>
              </w:rPr>
            </w:pPr>
            <w:r w:rsidRPr="00357DB7">
              <w:rPr>
                <w:sz w:val="20"/>
              </w:rPr>
              <w:t xml:space="preserve"> </w:t>
            </w:r>
          </w:p>
          <w:p w14:paraId="057FB135" w14:textId="42B45F0A" w:rsidR="004A0712" w:rsidRDefault="00B408F0" w:rsidP="004F53A6">
            <w:pPr>
              <w:pStyle w:val="TableParagraph"/>
              <w:ind w:left="285" w:right="148"/>
              <w:jc w:val="both"/>
              <w:rPr>
                <w:sz w:val="20"/>
              </w:rPr>
            </w:pPr>
            <w:r>
              <w:rPr>
                <w:sz w:val="20"/>
              </w:rPr>
              <w:t xml:space="preserve">Για τις </w:t>
            </w:r>
            <w:r w:rsidRPr="00357DB7">
              <w:rPr>
                <w:sz w:val="20"/>
              </w:rPr>
              <w:t xml:space="preserve">πολύ μικρές, μικρές και μεσαίες επιχειρήσεις, τα ποσοστά ενισχύσεων για όλα τα είδη κινήτρων, πλην της επιχορήγησης, χορηγούνται στο ανώτατό ποσοστό του Χάρτη Περιφερειακών Ενισχύσεων. Το κίνητρο της επιχορήγησης χορηγείται στο </w:t>
            </w:r>
            <w:r w:rsidR="00357DB7" w:rsidRPr="00396B0B">
              <w:rPr>
                <w:b/>
                <w:bCs/>
                <w:color w:val="4F81BD" w:themeColor="accent1"/>
                <w:sz w:val="20"/>
              </w:rPr>
              <w:t>ογδόντα τοις εκατό (80%)</w:t>
            </w:r>
            <w:r w:rsidR="00357DB7" w:rsidRPr="00357DB7">
              <w:rPr>
                <w:sz w:val="20"/>
              </w:rPr>
              <w:t xml:space="preserve"> του ανώτατου ορίου του Χάρτη Περιφερειακών </w:t>
            </w:r>
            <w:r w:rsidR="004A0712" w:rsidRPr="004A0712">
              <w:rPr>
                <w:sz w:val="20"/>
              </w:rPr>
              <w:t xml:space="preserve">Ειδικά για τα επενδυτικά σχέδια </w:t>
            </w:r>
            <w:r w:rsidR="004A0712">
              <w:rPr>
                <w:sz w:val="20"/>
              </w:rPr>
              <w:t xml:space="preserve">που υλοποιούνται σε ειδικές περιοχές* </w:t>
            </w:r>
            <w:r w:rsidR="004E51CD">
              <w:rPr>
                <w:sz w:val="20"/>
              </w:rPr>
              <w:t xml:space="preserve">το κίνητρο της επιχορήγησης </w:t>
            </w:r>
            <w:r w:rsidR="004A0712" w:rsidRPr="004A0712">
              <w:rPr>
                <w:sz w:val="20"/>
              </w:rPr>
              <w:t xml:space="preserve">χορηγείται στο </w:t>
            </w:r>
            <w:r w:rsidR="004A0712" w:rsidRPr="00396B0B">
              <w:rPr>
                <w:b/>
                <w:bCs/>
                <w:color w:val="4F81BD" w:themeColor="accent1"/>
                <w:sz w:val="20"/>
              </w:rPr>
              <w:t>εκατό τοις εκατό</w:t>
            </w:r>
            <w:r w:rsidR="004E51CD" w:rsidRPr="00396B0B">
              <w:rPr>
                <w:b/>
                <w:bCs/>
                <w:color w:val="4F81BD" w:themeColor="accent1"/>
                <w:sz w:val="20"/>
              </w:rPr>
              <w:t xml:space="preserve"> </w:t>
            </w:r>
            <w:r w:rsidR="004A0712" w:rsidRPr="00396B0B">
              <w:rPr>
                <w:b/>
                <w:bCs/>
                <w:color w:val="4F81BD" w:themeColor="accent1"/>
                <w:sz w:val="20"/>
              </w:rPr>
              <w:t>(100%)</w:t>
            </w:r>
            <w:r w:rsidR="004A0712" w:rsidRPr="004A0712">
              <w:rPr>
                <w:sz w:val="20"/>
              </w:rPr>
              <w:t xml:space="preserve"> του ανώτατου ορίου </w:t>
            </w:r>
            <w:r w:rsidR="004E51CD">
              <w:rPr>
                <w:sz w:val="20"/>
              </w:rPr>
              <w:t xml:space="preserve">και για επενδυτικά σχέδια που αφορούν επαναλειτουργία βιομηχανικών μονάδων </w:t>
            </w:r>
            <w:r w:rsidR="004A0712" w:rsidRPr="004A0712">
              <w:rPr>
                <w:sz w:val="20"/>
              </w:rPr>
              <w:t>χορηγείται στο ενενήντα τοις εκατό (90%).</w:t>
            </w:r>
          </w:p>
          <w:p w14:paraId="1DA26EA9" w14:textId="77777777" w:rsidR="005A02C6" w:rsidRDefault="005A02C6" w:rsidP="004F53A6">
            <w:pPr>
              <w:pStyle w:val="TableParagraph"/>
              <w:ind w:left="285" w:right="148"/>
              <w:jc w:val="both"/>
              <w:rPr>
                <w:sz w:val="20"/>
              </w:rPr>
            </w:pPr>
          </w:p>
          <w:p w14:paraId="54D7A7A2" w14:textId="16CD31D6" w:rsidR="00357DB7" w:rsidRDefault="00357DB7" w:rsidP="004F53A6">
            <w:pPr>
              <w:pStyle w:val="TableParagraph"/>
              <w:ind w:left="285" w:right="148"/>
              <w:jc w:val="both"/>
              <w:rPr>
                <w:sz w:val="20"/>
              </w:rPr>
            </w:pPr>
            <w:r w:rsidRPr="00357DB7">
              <w:rPr>
                <w:sz w:val="20"/>
              </w:rPr>
              <w:t xml:space="preserve">Για τις μεγάλες επιχειρήσεις </w:t>
            </w:r>
            <w:r w:rsidR="004E51CD" w:rsidRPr="004E51CD">
              <w:rPr>
                <w:sz w:val="20"/>
              </w:rPr>
              <w:t xml:space="preserve">τα ποσοστά ενισχύσεων για όλα τα είδη κινήτρων, πλην της επιχορήγησης, χορηγούνται στο </w:t>
            </w:r>
            <w:r w:rsidR="004E51CD">
              <w:rPr>
                <w:sz w:val="20"/>
              </w:rPr>
              <w:t>ογδόντα τοις εκατό (80%)</w:t>
            </w:r>
            <w:r w:rsidR="004E51CD" w:rsidRPr="004E51CD">
              <w:rPr>
                <w:sz w:val="20"/>
              </w:rPr>
              <w:t xml:space="preserve"> </w:t>
            </w:r>
            <w:r w:rsidR="004E51CD">
              <w:rPr>
                <w:sz w:val="20"/>
              </w:rPr>
              <w:t>του ανώτατου ορίου</w:t>
            </w:r>
            <w:r w:rsidR="004E51CD" w:rsidRPr="004E51CD">
              <w:rPr>
                <w:sz w:val="20"/>
              </w:rPr>
              <w:t xml:space="preserve"> του Χάρτη Περιφερειακών Ενισχύσεων</w:t>
            </w:r>
            <w:r>
              <w:rPr>
                <w:sz w:val="20"/>
              </w:rPr>
              <w:t>.</w:t>
            </w:r>
            <w:r w:rsidR="004E51CD">
              <w:t xml:space="preserve"> </w:t>
            </w:r>
            <w:r w:rsidR="004E51CD" w:rsidRPr="004E51CD">
              <w:rPr>
                <w:sz w:val="20"/>
              </w:rPr>
              <w:t>Ειδικά για τα επενδυτικά σχέδια που υλοποιούνται σε ειδικές περιοχές* το κίνητρο της επιχορήγησης χορηγείται στο εκατό τοις εκατό (100%) του ανώτατου ορίου και για επενδυτικά σχέδια που αφορούν επαναλειτουργία βιομηχανικών μονάδων χορηγείται στο ενενήντα τοις εκατό (90%).</w:t>
            </w:r>
          </w:p>
          <w:p w14:paraId="76C1D6C9" w14:textId="0664C512" w:rsidR="00357DB7" w:rsidRDefault="00357DB7" w:rsidP="005A02C6">
            <w:pPr>
              <w:pStyle w:val="TableParagraph"/>
              <w:ind w:left="285" w:right="148"/>
              <w:jc w:val="both"/>
              <w:rPr>
                <w:sz w:val="20"/>
              </w:rPr>
            </w:pPr>
          </w:p>
        </w:tc>
      </w:tr>
    </w:tbl>
    <w:p w14:paraId="7B00BAC0" w14:textId="77777777" w:rsidR="005A02C6" w:rsidRDefault="005A02C6"/>
    <w:p w14:paraId="10CA8E98" w14:textId="77777777" w:rsidR="005A02C6" w:rsidRDefault="005A02C6"/>
    <w:p w14:paraId="67036E77" w14:textId="77777777" w:rsidR="005A02C6" w:rsidRDefault="005A02C6"/>
    <w:p w14:paraId="7FA34EDF" w14:textId="77777777" w:rsidR="005A02C6" w:rsidRDefault="005A02C6"/>
    <w:p w14:paraId="09EEF673" w14:textId="77777777" w:rsidR="005A02C6" w:rsidRDefault="005A02C6"/>
    <w:tbl>
      <w:tblPr>
        <w:tblStyle w:val="TableNormal"/>
        <w:tblW w:w="0" w:type="auto"/>
        <w:tblInd w:w="279"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489"/>
      </w:tblGrid>
      <w:tr w:rsidR="005A02C6" w14:paraId="3DCA4004" w14:textId="77777777" w:rsidTr="002E14DC">
        <w:trPr>
          <w:trHeight w:val="381"/>
        </w:trPr>
        <w:tc>
          <w:tcPr>
            <w:tcW w:w="10489" w:type="dxa"/>
            <w:shd w:val="clear" w:color="auto" w:fill="FFFFFF" w:themeFill="background1"/>
          </w:tcPr>
          <w:p w14:paraId="606C7742" w14:textId="77777777" w:rsidR="005A02C6" w:rsidRPr="004E51CD" w:rsidRDefault="005A02C6" w:rsidP="005A02C6">
            <w:pPr>
              <w:pStyle w:val="TableParagraph"/>
              <w:ind w:left="285" w:right="148"/>
              <w:jc w:val="both"/>
              <w:rPr>
                <w:sz w:val="20"/>
              </w:rPr>
            </w:pPr>
            <w:r>
              <w:rPr>
                <w:sz w:val="20"/>
              </w:rPr>
              <w:t xml:space="preserve">* </w:t>
            </w:r>
            <w:r w:rsidRPr="004E51CD">
              <w:rPr>
                <w:sz w:val="20"/>
              </w:rPr>
              <w:t>Αυξημένα ποσοστά ενισχύσεων σύμφωνα με την</w:t>
            </w:r>
            <w:r>
              <w:rPr>
                <w:sz w:val="20"/>
              </w:rPr>
              <w:t xml:space="preserve"> </w:t>
            </w:r>
            <w:r w:rsidRPr="004E51CD">
              <w:rPr>
                <w:sz w:val="20"/>
              </w:rPr>
              <w:t>παρ. 1 χορηγούνται για τα επενδυτικά σχέδια που</w:t>
            </w:r>
            <w:r>
              <w:rPr>
                <w:sz w:val="20"/>
              </w:rPr>
              <w:t xml:space="preserve"> </w:t>
            </w:r>
            <w:r w:rsidRPr="004E51CD">
              <w:rPr>
                <w:sz w:val="20"/>
              </w:rPr>
              <w:t>υλοποιούνται στις ακόλουθες περιοχές:</w:t>
            </w:r>
          </w:p>
          <w:p w14:paraId="3C2800D5" w14:textId="77777777" w:rsidR="005A02C6" w:rsidRPr="004E51CD" w:rsidRDefault="005A02C6" w:rsidP="005A02C6">
            <w:pPr>
              <w:pStyle w:val="TableParagraph"/>
              <w:numPr>
                <w:ilvl w:val="0"/>
                <w:numId w:val="10"/>
              </w:numPr>
              <w:ind w:right="148"/>
              <w:jc w:val="both"/>
              <w:rPr>
                <w:sz w:val="20"/>
              </w:rPr>
            </w:pPr>
            <w:r w:rsidRPr="004E51CD">
              <w:rPr>
                <w:sz w:val="20"/>
              </w:rPr>
              <w:t>ορεινές περιοχές, σύμφωνα με την κατηγοριοποίηση της ΕΛ.ΣΤΑΤ., εκτός των δημοτικών ενοτήτων που</w:t>
            </w:r>
            <w:r>
              <w:rPr>
                <w:sz w:val="20"/>
              </w:rPr>
              <w:t xml:space="preserve"> </w:t>
            </w:r>
            <w:r w:rsidRPr="004E51CD">
              <w:rPr>
                <w:sz w:val="20"/>
              </w:rPr>
              <w:t xml:space="preserve">συνιστούν μέρος του πολεοδομικού συγκροτήματος </w:t>
            </w:r>
            <w:r>
              <w:rPr>
                <w:sz w:val="20"/>
              </w:rPr>
              <w:t xml:space="preserve">της </w:t>
            </w:r>
            <w:r w:rsidRPr="004E51CD">
              <w:rPr>
                <w:sz w:val="20"/>
              </w:rPr>
              <w:t>Αθήνας,</w:t>
            </w:r>
          </w:p>
          <w:p w14:paraId="65B4CDC2" w14:textId="77777777" w:rsidR="005A02C6" w:rsidRPr="004E51CD" w:rsidRDefault="005A02C6" w:rsidP="005A02C6">
            <w:pPr>
              <w:pStyle w:val="TableParagraph"/>
              <w:numPr>
                <w:ilvl w:val="0"/>
                <w:numId w:val="10"/>
              </w:numPr>
              <w:ind w:right="148"/>
              <w:jc w:val="both"/>
              <w:rPr>
                <w:sz w:val="20"/>
              </w:rPr>
            </w:pPr>
            <w:r w:rsidRPr="004E51CD">
              <w:rPr>
                <w:sz w:val="20"/>
              </w:rPr>
              <w:t>περιοχές που βρίσκονται σε απόσταση τριάντα (30)</w:t>
            </w:r>
            <w:r>
              <w:rPr>
                <w:sz w:val="20"/>
              </w:rPr>
              <w:t xml:space="preserve"> </w:t>
            </w:r>
            <w:r w:rsidRPr="004E51CD">
              <w:rPr>
                <w:sz w:val="20"/>
              </w:rPr>
              <w:t>χιλιομέτρων από τα σύνορα,</w:t>
            </w:r>
          </w:p>
          <w:p w14:paraId="64467845" w14:textId="77777777" w:rsidR="005A02C6" w:rsidRDefault="005A02C6" w:rsidP="005A02C6">
            <w:pPr>
              <w:pStyle w:val="TableParagraph"/>
              <w:numPr>
                <w:ilvl w:val="0"/>
                <w:numId w:val="10"/>
              </w:numPr>
              <w:ind w:right="148"/>
              <w:jc w:val="both"/>
              <w:rPr>
                <w:sz w:val="20"/>
              </w:rPr>
            </w:pPr>
            <w:r w:rsidRPr="004E51CD">
              <w:rPr>
                <w:sz w:val="20"/>
              </w:rPr>
              <w:t>νησιά με πληθυσμό μικρότερο των τριών χιλιάδων</w:t>
            </w:r>
            <w:r>
              <w:rPr>
                <w:sz w:val="20"/>
              </w:rPr>
              <w:t xml:space="preserve"> </w:t>
            </w:r>
            <w:r w:rsidRPr="004E51CD">
              <w:rPr>
                <w:sz w:val="20"/>
              </w:rPr>
              <w:t>εκατό (3.100) κατοίκων.</w:t>
            </w:r>
          </w:p>
          <w:p w14:paraId="03F94BD6" w14:textId="7E80E560" w:rsidR="005A02C6" w:rsidRDefault="005A02C6" w:rsidP="005A02C6">
            <w:pPr>
              <w:pStyle w:val="TableParagraph"/>
              <w:spacing w:before="6"/>
              <w:ind w:left="115"/>
              <w:rPr>
                <w:b/>
                <w:color w:val="1F4E79"/>
              </w:rPr>
            </w:pPr>
            <w:r w:rsidRPr="00357DB7">
              <w:rPr>
                <w:sz w:val="20"/>
              </w:rPr>
              <w:t xml:space="preserve">Το συνολικό ποσό ενίσχυσης ανά επενδυτικό σχέδιο δεν μπορεί να υπερβεί το όριο των </w:t>
            </w:r>
            <w:r w:rsidRPr="0088679B">
              <w:rPr>
                <w:b/>
                <w:bCs/>
                <w:color w:val="4F81BD" w:themeColor="accent1"/>
                <w:sz w:val="20"/>
              </w:rPr>
              <w:t>20.000.000€</w:t>
            </w:r>
            <w:r w:rsidRPr="0088679B">
              <w:rPr>
                <w:color w:val="4F81BD" w:themeColor="accent1"/>
                <w:sz w:val="20"/>
              </w:rPr>
              <w:t xml:space="preserve"> </w:t>
            </w:r>
            <w:r w:rsidRPr="00357DB7">
              <w:rPr>
                <w:sz w:val="20"/>
              </w:rPr>
              <w:t>για όλα τα είδη ενισχύσεων.</w:t>
            </w:r>
          </w:p>
          <w:p w14:paraId="54A7A0A2" w14:textId="77777777" w:rsidR="005A02C6" w:rsidRDefault="005A02C6" w:rsidP="00F07833">
            <w:pPr>
              <w:pStyle w:val="TableParagraph"/>
              <w:spacing w:before="6"/>
              <w:ind w:left="115"/>
              <w:rPr>
                <w:b/>
                <w:color w:val="1F4E79"/>
              </w:rPr>
            </w:pPr>
          </w:p>
        </w:tc>
      </w:tr>
      <w:tr w:rsidR="00357DB7" w14:paraId="7C0A1F33" w14:textId="77777777" w:rsidTr="002E14DC">
        <w:trPr>
          <w:trHeight w:val="381"/>
        </w:trPr>
        <w:tc>
          <w:tcPr>
            <w:tcW w:w="10489" w:type="dxa"/>
            <w:shd w:val="clear" w:color="auto" w:fill="DEEAF6"/>
          </w:tcPr>
          <w:p w14:paraId="3F09F509" w14:textId="77777777" w:rsidR="00357DB7" w:rsidRDefault="00357DB7" w:rsidP="00F07833">
            <w:pPr>
              <w:pStyle w:val="TableParagraph"/>
              <w:spacing w:before="6"/>
              <w:ind w:left="115"/>
              <w:rPr>
                <w:b/>
              </w:rPr>
            </w:pPr>
            <w:r>
              <w:rPr>
                <w:b/>
                <w:color w:val="1F4E79"/>
              </w:rPr>
              <w:t>ΚΑΤΑΒΟΛΗ</w:t>
            </w:r>
            <w:r>
              <w:rPr>
                <w:b/>
                <w:color w:val="1F4E79"/>
                <w:spacing w:val="-6"/>
              </w:rPr>
              <w:t xml:space="preserve"> </w:t>
            </w:r>
            <w:r>
              <w:rPr>
                <w:b/>
                <w:color w:val="1F4E79"/>
              </w:rPr>
              <w:t>ΕΝΙΣΧΥΣΕΩΝ</w:t>
            </w:r>
          </w:p>
        </w:tc>
      </w:tr>
      <w:tr w:rsidR="00357DB7" w14:paraId="661BCF7F" w14:textId="77777777" w:rsidTr="002E14DC">
        <w:trPr>
          <w:trHeight w:val="2011"/>
        </w:trPr>
        <w:tc>
          <w:tcPr>
            <w:tcW w:w="10489" w:type="dxa"/>
          </w:tcPr>
          <w:p w14:paraId="2B5BEBED" w14:textId="77777777" w:rsidR="00357DB7" w:rsidRPr="004F53A6" w:rsidRDefault="00357DB7" w:rsidP="00F07833">
            <w:pPr>
              <w:pStyle w:val="TableParagraph"/>
              <w:spacing w:line="268" w:lineRule="exact"/>
              <w:ind w:left="148"/>
              <w:jc w:val="both"/>
              <w:rPr>
                <w:b/>
                <w:sz w:val="20"/>
                <w:szCs w:val="20"/>
              </w:rPr>
            </w:pPr>
            <w:r w:rsidRPr="004F53A6">
              <w:rPr>
                <w:b/>
                <w:color w:val="4F81BB"/>
                <w:sz w:val="20"/>
                <w:szCs w:val="20"/>
              </w:rPr>
              <w:t>Φορολογική</w:t>
            </w:r>
            <w:r w:rsidRPr="004F53A6">
              <w:rPr>
                <w:b/>
                <w:color w:val="4F81BB"/>
                <w:spacing w:val="-7"/>
                <w:sz w:val="20"/>
                <w:szCs w:val="20"/>
              </w:rPr>
              <w:t xml:space="preserve"> </w:t>
            </w:r>
            <w:r w:rsidRPr="004F53A6">
              <w:rPr>
                <w:b/>
                <w:color w:val="4F81BB"/>
                <w:sz w:val="20"/>
                <w:szCs w:val="20"/>
              </w:rPr>
              <w:t>Απαλλαγή</w:t>
            </w:r>
          </w:p>
          <w:p w14:paraId="0076BB71" w14:textId="1BBA1BFD" w:rsidR="00357DB7" w:rsidRPr="004F53A6" w:rsidRDefault="00357DB7" w:rsidP="00F57A3B">
            <w:pPr>
              <w:pStyle w:val="TableParagraph"/>
              <w:spacing w:before="2"/>
              <w:ind w:left="143" w:right="148" w:firstLine="4"/>
              <w:jc w:val="both"/>
              <w:rPr>
                <w:sz w:val="20"/>
                <w:szCs w:val="20"/>
              </w:rPr>
            </w:pPr>
            <w:r w:rsidRPr="004F53A6">
              <w:rPr>
                <w:sz w:val="20"/>
                <w:szCs w:val="20"/>
              </w:rPr>
              <w:t>Το δικαίωμα έναρξης χρήσης της ωφέλειας του κινήτρου της φορολογικής απαλλαγής θεμελιώνεται με την πιστοποίηση της</w:t>
            </w:r>
            <w:r w:rsidRPr="004F53A6">
              <w:rPr>
                <w:spacing w:val="1"/>
                <w:sz w:val="20"/>
                <w:szCs w:val="20"/>
              </w:rPr>
              <w:t xml:space="preserve"> </w:t>
            </w:r>
            <w:r w:rsidRPr="004F53A6">
              <w:rPr>
                <w:sz w:val="20"/>
                <w:szCs w:val="20"/>
              </w:rPr>
              <w:t>υλοποίησης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50%</w:t>
            </w:r>
            <w:r w:rsidRPr="004F53A6">
              <w:rPr>
                <w:spacing w:val="-9"/>
                <w:sz w:val="20"/>
                <w:szCs w:val="20"/>
              </w:rPr>
              <w:t xml:space="preserve"> </w:t>
            </w:r>
            <w:r w:rsidRPr="004F53A6">
              <w:rPr>
                <w:sz w:val="20"/>
                <w:szCs w:val="20"/>
              </w:rPr>
              <w:t>ή</w:t>
            </w:r>
            <w:r w:rsidRPr="004F53A6">
              <w:rPr>
                <w:spacing w:val="-6"/>
                <w:sz w:val="20"/>
                <w:szCs w:val="20"/>
              </w:rPr>
              <w:t xml:space="preserve"> </w:t>
            </w:r>
            <w:r w:rsidRPr="004F53A6">
              <w:rPr>
                <w:sz w:val="20"/>
                <w:szCs w:val="20"/>
              </w:rPr>
              <w:t>του</w:t>
            </w:r>
            <w:r w:rsidRPr="004F53A6">
              <w:rPr>
                <w:spacing w:val="-6"/>
                <w:sz w:val="20"/>
                <w:szCs w:val="20"/>
              </w:rPr>
              <w:t xml:space="preserve"> </w:t>
            </w:r>
            <w:r w:rsidRPr="004F53A6">
              <w:rPr>
                <w:sz w:val="20"/>
                <w:szCs w:val="20"/>
              </w:rPr>
              <w:t>65%</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κόστους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επενδυτικού</w:t>
            </w:r>
            <w:r w:rsidRPr="004F53A6">
              <w:rPr>
                <w:spacing w:val="-8"/>
                <w:sz w:val="20"/>
                <w:szCs w:val="20"/>
              </w:rPr>
              <w:t xml:space="preserve"> </w:t>
            </w:r>
            <w:r w:rsidRPr="004F53A6">
              <w:rPr>
                <w:sz w:val="20"/>
                <w:szCs w:val="20"/>
              </w:rPr>
              <w:t>σχεδίου</w:t>
            </w:r>
            <w:r w:rsidRPr="004F53A6">
              <w:rPr>
                <w:spacing w:val="-7"/>
                <w:sz w:val="20"/>
                <w:szCs w:val="20"/>
              </w:rPr>
              <w:t xml:space="preserve"> </w:t>
            </w:r>
            <w:r w:rsidRPr="004F53A6">
              <w:rPr>
                <w:sz w:val="20"/>
                <w:szCs w:val="20"/>
              </w:rPr>
              <w:t>από</w:t>
            </w:r>
            <w:r w:rsidRPr="004F53A6">
              <w:rPr>
                <w:spacing w:val="-7"/>
                <w:sz w:val="20"/>
                <w:szCs w:val="20"/>
              </w:rPr>
              <w:t xml:space="preserve"> </w:t>
            </w:r>
            <w:r w:rsidRPr="004F53A6">
              <w:rPr>
                <w:sz w:val="20"/>
                <w:szCs w:val="20"/>
              </w:rPr>
              <w:t>το</w:t>
            </w:r>
            <w:r w:rsidRPr="004F53A6">
              <w:rPr>
                <w:spacing w:val="-7"/>
                <w:sz w:val="20"/>
                <w:szCs w:val="20"/>
              </w:rPr>
              <w:t xml:space="preserve"> </w:t>
            </w:r>
            <w:r w:rsidRPr="004F53A6">
              <w:rPr>
                <w:sz w:val="20"/>
                <w:szCs w:val="20"/>
              </w:rPr>
              <w:t>αρμόδιο</w:t>
            </w:r>
            <w:r w:rsidRPr="004F53A6">
              <w:rPr>
                <w:spacing w:val="-7"/>
                <w:sz w:val="20"/>
                <w:szCs w:val="20"/>
              </w:rPr>
              <w:t xml:space="preserve"> </w:t>
            </w:r>
            <w:r w:rsidRPr="004F53A6">
              <w:rPr>
                <w:sz w:val="20"/>
                <w:szCs w:val="20"/>
              </w:rPr>
              <w:t>όργανο</w:t>
            </w:r>
            <w:r w:rsidRPr="004F53A6">
              <w:rPr>
                <w:spacing w:val="-8"/>
                <w:sz w:val="20"/>
                <w:szCs w:val="20"/>
              </w:rPr>
              <w:t xml:space="preserve"> </w:t>
            </w:r>
            <w:r w:rsidRPr="004F53A6">
              <w:rPr>
                <w:sz w:val="20"/>
                <w:szCs w:val="20"/>
              </w:rPr>
              <w:t>ελέγχου</w:t>
            </w:r>
            <w:r w:rsidRPr="004F53A6">
              <w:rPr>
                <w:spacing w:val="-7"/>
                <w:sz w:val="20"/>
                <w:szCs w:val="20"/>
              </w:rPr>
              <w:t xml:space="preserve"> </w:t>
            </w:r>
            <w:r w:rsidRPr="004F53A6">
              <w:rPr>
                <w:sz w:val="20"/>
                <w:szCs w:val="20"/>
              </w:rPr>
              <w:t>και</w:t>
            </w:r>
            <w:r w:rsidRPr="004F53A6">
              <w:rPr>
                <w:spacing w:val="-7"/>
                <w:sz w:val="20"/>
                <w:szCs w:val="20"/>
              </w:rPr>
              <w:t xml:space="preserve"> </w:t>
            </w:r>
            <w:r w:rsidRPr="004F53A6">
              <w:rPr>
                <w:sz w:val="20"/>
                <w:szCs w:val="20"/>
              </w:rPr>
              <w:t>με</w:t>
            </w:r>
            <w:r w:rsidRPr="004F53A6">
              <w:rPr>
                <w:spacing w:val="-6"/>
                <w:sz w:val="20"/>
                <w:szCs w:val="20"/>
              </w:rPr>
              <w:t xml:space="preserve"> </w:t>
            </w:r>
            <w:r w:rsidRPr="004F53A6">
              <w:rPr>
                <w:sz w:val="20"/>
                <w:szCs w:val="20"/>
              </w:rPr>
              <w:t>την</w:t>
            </w:r>
            <w:r w:rsidRPr="004F53A6">
              <w:rPr>
                <w:spacing w:val="-8"/>
                <w:sz w:val="20"/>
                <w:szCs w:val="20"/>
              </w:rPr>
              <w:t xml:space="preserve"> </w:t>
            </w:r>
            <w:r w:rsidRPr="004F53A6">
              <w:rPr>
                <w:sz w:val="20"/>
                <w:szCs w:val="20"/>
              </w:rPr>
              <w:t>προϋπόθεση</w:t>
            </w:r>
            <w:r w:rsidRPr="004F53A6">
              <w:rPr>
                <w:spacing w:val="1"/>
                <w:sz w:val="20"/>
                <w:szCs w:val="20"/>
              </w:rPr>
              <w:t xml:space="preserve"> </w:t>
            </w:r>
            <w:r w:rsidR="00B96067" w:rsidRPr="004F53A6">
              <w:rPr>
                <w:sz w:val="20"/>
                <w:szCs w:val="20"/>
              </w:rPr>
              <w:t xml:space="preserve">της </w:t>
            </w:r>
            <w:r w:rsidRPr="004F53A6">
              <w:rPr>
                <w:sz w:val="20"/>
                <w:szCs w:val="20"/>
              </w:rPr>
              <w:t>προηγούμενης κάλυψης από την επιχείρηση του συνόλου της ίδιας συμμετοχής. Ο φορέας δύναται να αξιοποιήσει το</w:t>
            </w:r>
            <w:r w:rsidRPr="004F53A6">
              <w:rPr>
                <w:spacing w:val="1"/>
                <w:sz w:val="20"/>
                <w:szCs w:val="20"/>
              </w:rPr>
              <w:t xml:space="preserve"> </w:t>
            </w:r>
            <w:r w:rsidRPr="004F53A6">
              <w:rPr>
                <w:sz w:val="20"/>
                <w:szCs w:val="20"/>
              </w:rPr>
              <w:t>σύνολο της</w:t>
            </w:r>
            <w:r w:rsidRPr="004F53A6">
              <w:rPr>
                <w:spacing w:val="1"/>
                <w:sz w:val="20"/>
                <w:szCs w:val="20"/>
              </w:rPr>
              <w:t xml:space="preserve"> </w:t>
            </w:r>
            <w:r w:rsidRPr="004F53A6">
              <w:rPr>
                <w:sz w:val="20"/>
                <w:szCs w:val="20"/>
              </w:rPr>
              <w:t>δικαιούμενης</w:t>
            </w:r>
            <w:r w:rsidRPr="004F53A6">
              <w:rPr>
                <w:spacing w:val="1"/>
                <w:sz w:val="20"/>
                <w:szCs w:val="20"/>
              </w:rPr>
              <w:t xml:space="preserve"> </w:t>
            </w:r>
            <w:r w:rsidRPr="004F53A6">
              <w:rPr>
                <w:sz w:val="20"/>
                <w:szCs w:val="20"/>
              </w:rPr>
              <w:t>ενίσχυσης</w:t>
            </w:r>
            <w:r w:rsidRPr="004F53A6">
              <w:rPr>
                <w:spacing w:val="1"/>
                <w:sz w:val="20"/>
                <w:szCs w:val="20"/>
              </w:rPr>
              <w:t xml:space="preserve"> </w:t>
            </w:r>
            <w:r w:rsidRPr="004F53A6">
              <w:rPr>
                <w:sz w:val="20"/>
                <w:szCs w:val="20"/>
              </w:rPr>
              <w:t>της φορολογικής</w:t>
            </w:r>
            <w:r w:rsidRPr="004F53A6">
              <w:rPr>
                <w:spacing w:val="1"/>
                <w:sz w:val="20"/>
                <w:szCs w:val="20"/>
              </w:rPr>
              <w:t xml:space="preserve"> </w:t>
            </w:r>
            <w:r w:rsidRPr="004F53A6">
              <w:rPr>
                <w:sz w:val="20"/>
                <w:szCs w:val="20"/>
              </w:rPr>
              <w:t>απαλλαγής</w:t>
            </w:r>
            <w:r w:rsidRPr="004F53A6">
              <w:rPr>
                <w:spacing w:val="1"/>
                <w:sz w:val="20"/>
                <w:szCs w:val="20"/>
              </w:rPr>
              <w:t xml:space="preserve"> </w:t>
            </w:r>
            <w:r w:rsidRPr="004F53A6">
              <w:rPr>
                <w:sz w:val="20"/>
                <w:szCs w:val="20"/>
              </w:rPr>
              <w:t>εντός δεκαπέντε</w:t>
            </w:r>
            <w:r w:rsidRPr="004F53A6">
              <w:rPr>
                <w:spacing w:val="1"/>
                <w:sz w:val="20"/>
                <w:szCs w:val="20"/>
              </w:rPr>
              <w:t xml:space="preserve"> </w:t>
            </w:r>
            <w:r w:rsidRPr="004F53A6">
              <w:rPr>
                <w:sz w:val="20"/>
                <w:szCs w:val="20"/>
              </w:rPr>
              <w:t>(15) φορολογικών</w:t>
            </w:r>
            <w:r w:rsidRPr="004F53A6">
              <w:rPr>
                <w:spacing w:val="1"/>
                <w:sz w:val="20"/>
                <w:szCs w:val="20"/>
              </w:rPr>
              <w:t xml:space="preserve"> </w:t>
            </w:r>
            <w:r w:rsidRPr="004F53A6">
              <w:rPr>
                <w:sz w:val="20"/>
                <w:szCs w:val="20"/>
              </w:rPr>
              <w:t>ετών από</w:t>
            </w:r>
            <w:r w:rsidRPr="004F53A6">
              <w:rPr>
                <w:spacing w:val="1"/>
                <w:sz w:val="20"/>
                <w:szCs w:val="20"/>
              </w:rPr>
              <w:t xml:space="preserve"> </w:t>
            </w:r>
            <w:r w:rsidRPr="004F53A6">
              <w:rPr>
                <w:sz w:val="20"/>
                <w:szCs w:val="20"/>
              </w:rPr>
              <w:t>το</w:t>
            </w:r>
            <w:r w:rsidRPr="004F53A6">
              <w:rPr>
                <w:spacing w:val="1"/>
                <w:sz w:val="20"/>
                <w:szCs w:val="20"/>
              </w:rPr>
              <w:t xml:space="preserve"> </w:t>
            </w:r>
            <w:r w:rsidRPr="004F53A6">
              <w:rPr>
                <w:sz w:val="20"/>
                <w:szCs w:val="20"/>
              </w:rPr>
              <w:t>έτος</w:t>
            </w:r>
            <w:r w:rsidRPr="004F53A6">
              <w:rPr>
                <w:spacing w:val="1"/>
                <w:sz w:val="20"/>
                <w:szCs w:val="20"/>
              </w:rPr>
              <w:t xml:space="preserve"> </w:t>
            </w:r>
            <w:r w:rsidRPr="004F53A6">
              <w:rPr>
                <w:sz w:val="20"/>
                <w:szCs w:val="20"/>
              </w:rPr>
              <w:t>θεμελίωσης του</w:t>
            </w:r>
            <w:r w:rsidR="00B96067" w:rsidRPr="004F53A6">
              <w:rPr>
                <w:sz w:val="20"/>
                <w:szCs w:val="20"/>
              </w:rPr>
              <w:t xml:space="preserve"> </w:t>
            </w:r>
            <w:r w:rsidRPr="004F53A6">
              <w:rPr>
                <w:sz w:val="20"/>
                <w:szCs w:val="20"/>
              </w:rPr>
              <w:t>δικαιώματος</w:t>
            </w:r>
            <w:r w:rsidRPr="004F53A6">
              <w:rPr>
                <w:spacing w:val="-1"/>
                <w:sz w:val="20"/>
                <w:szCs w:val="20"/>
              </w:rPr>
              <w:t xml:space="preserve"> </w:t>
            </w:r>
            <w:r w:rsidRPr="004F53A6">
              <w:rPr>
                <w:sz w:val="20"/>
                <w:szCs w:val="20"/>
              </w:rPr>
              <w:t>χρήσης</w:t>
            </w:r>
            <w:r w:rsidRPr="004F53A6">
              <w:rPr>
                <w:spacing w:val="-1"/>
                <w:sz w:val="20"/>
                <w:szCs w:val="20"/>
              </w:rPr>
              <w:t xml:space="preserve"> </w:t>
            </w:r>
            <w:r w:rsidRPr="004F53A6">
              <w:rPr>
                <w:sz w:val="20"/>
                <w:szCs w:val="20"/>
              </w:rPr>
              <w:t>της ωφέλειας</w:t>
            </w:r>
            <w:r w:rsidRPr="004F53A6">
              <w:rPr>
                <w:spacing w:val="-3"/>
                <w:sz w:val="20"/>
                <w:szCs w:val="20"/>
              </w:rPr>
              <w:t xml:space="preserve"> </w:t>
            </w:r>
            <w:r w:rsidRPr="004F53A6">
              <w:rPr>
                <w:sz w:val="20"/>
                <w:szCs w:val="20"/>
              </w:rPr>
              <w:t>με τους</w:t>
            </w:r>
            <w:r w:rsidRPr="004F53A6">
              <w:rPr>
                <w:spacing w:val="1"/>
                <w:sz w:val="20"/>
                <w:szCs w:val="20"/>
              </w:rPr>
              <w:t xml:space="preserve"> </w:t>
            </w:r>
            <w:r w:rsidRPr="004F53A6">
              <w:rPr>
                <w:sz w:val="20"/>
                <w:szCs w:val="20"/>
              </w:rPr>
              <w:t>ακόλουθους,</w:t>
            </w:r>
            <w:r w:rsidRPr="004F53A6">
              <w:rPr>
                <w:spacing w:val="-1"/>
                <w:sz w:val="20"/>
                <w:szCs w:val="20"/>
              </w:rPr>
              <w:t xml:space="preserve"> </w:t>
            </w:r>
            <w:r w:rsidRPr="004F53A6">
              <w:rPr>
                <w:sz w:val="20"/>
                <w:szCs w:val="20"/>
              </w:rPr>
              <w:t>σωρευτικά</w:t>
            </w:r>
            <w:r w:rsidRPr="004F53A6">
              <w:rPr>
                <w:spacing w:val="1"/>
                <w:sz w:val="20"/>
                <w:szCs w:val="20"/>
              </w:rPr>
              <w:t xml:space="preserve"> </w:t>
            </w:r>
            <w:r w:rsidRPr="004F53A6">
              <w:rPr>
                <w:sz w:val="20"/>
                <w:szCs w:val="20"/>
              </w:rPr>
              <w:t>περιορισμούς:</w:t>
            </w:r>
          </w:p>
          <w:p w14:paraId="7340664F" w14:textId="77777777" w:rsidR="00357DB7" w:rsidRDefault="00357DB7" w:rsidP="00F57A3B">
            <w:pPr>
              <w:pStyle w:val="TableParagraph"/>
              <w:ind w:left="143" w:right="148" w:firstLine="4"/>
              <w:jc w:val="both"/>
              <w:rPr>
                <w:sz w:val="20"/>
                <w:szCs w:val="20"/>
              </w:rPr>
            </w:pPr>
            <w:r w:rsidRPr="004F53A6">
              <w:rPr>
                <w:sz w:val="20"/>
                <w:szCs w:val="20"/>
              </w:rPr>
              <w:t>Η</w:t>
            </w:r>
            <w:r w:rsidRPr="004F53A6">
              <w:rPr>
                <w:spacing w:val="-8"/>
                <w:sz w:val="20"/>
                <w:szCs w:val="20"/>
              </w:rPr>
              <w:t xml:space="preserve"> </w:t>
            </w:r>
            <w:r w:rsidRPr="004F53A6">
              <w:rPr>
                <w:sz w:val="20"/>
                <w:szCs w:val="20"/>
              </w:rPr>
              <w:t>δικαιούμενη</w:t>
            </w:r>
            <w:r w:rsidRPr="004F53A6">
              <w:rPr>
                <w:spacing w:val="-7"/>
                <w:sz w:val="20"/>
                <w:szCs w:val="20"/>
              </w:rPr>
              <w:t xml:space="preserve"> </w:t>
            </w:r>
            <w:r w:rsidRPr="004F53A6">
              <w:rPr>
                <w:sz w:val="20"/>
                <w:szCs w:val="20"/>
              </w:rPr>
              <w:t>ενίσχυση</w:t>
            </w:r>
            <w:r w:rsidRPr="004F53A6">
              <w:rPr>
                <w:spacing w:val="-8"/>
                <w:sz w:val="20"/>
                <w:szCs w:val="20"/>
              </w:rPr>
              <w:t xml:space="preserve"> </w:t>
            </w:r>
            <w:r w:rsidRPr="004F53A6">
              <w:rPr>
                <w:sz w:val="20"/>
                <w:szCs w:val="20"/>
              </w:rPr>
              <w:t>να</w:t>
            </w:r>
            <w:r w:rsidRPr="004F53A6">
              <w:rPr>
                <w:spacing w:val="-8"/>
                <w:sz w:val="20"/>
                <w:szCs w:val="20"/>
              </w:rPr>
              <w:t xml:space="preserve"> </w:t>
            </w:r>
            <w:r w:rsidRPr="004F53A6">
              <w:rPr>
                <w:sz w:val="20"/>
                <w:szCs w:val="20"/>
              </w:rPr>
              <w:t>μην</w:t>
            </w:r>
            <w:r w:rsidRPr="004F53A6">
              <w:rPr>
                <w:spacing w:val="-8"/>
                <w:sz w:val="20"/>
                <w:szCs w:val="20"/>
              </w:rPr>
              <w:t xml:space="preserve"> </w:t>
            </w:r>
            <w:r w:rsidRPr="004F53A6">
              <w:rPr>
                <w:sz w:val="20"/>
                <w:szCs w:val="20"/>
              </w:rPr>
              <w:t>υπερβαίνει,</w:t>
            </w:r>
            <w:r w:rsidRPr="004F53A6">
              <w:rPr>
                <w:spacing w:val="-8"/>
                <w:sz w:val="20"/>
                <w:szCs w:val="20"/>
              </w:rPr>
              <w:t xml:space="preserve"> </w:t>
            </w:r>
            <w:r w:rsidRPr="004F53A6">
              <w:rPr>
                <w:sz w:val="20"/>
                <w:szCs w:val="20"/>
              </w:rPr>
              <w:t>κατά</w:t>
            </w:r>
            <w:r w:rsidRPr="004F53A6">
              <w:rPr>
                <w:spacing w:val="-8"/>
                <w:sz w:val="20"/>
                <w:szCs w:val="20"/>
              </w:rPr>
              <w:t xml:space="preserve"> </w:t>
            </w:r>
            <w:r w:rsidRPr="004F53A6">
              <w:rPr>
                <w:sz w:val="20"/>
                <w:szCs w:val="20"/>
              </w:rPr>
              <w:t>έτος</w:t>
            </w:r>
            <w:r w:rsidRPr="004F53A6">
              <w:rPr>
                <w:spacing w:val="-9"/>
                <w:sz w:val="20"/>
                <w:szCs w:val="20"/>
              </w:rPr>
              <w:t xml:space="preserve"> </w:t>
            </w:r>
            <w:r w:rsidRPr="004F53A6">
              <w:rPr>
                <w:sz w:val="20"/>
                <w:szCs w:val="20"/>
              </w:rPr>
              <w:t>το</w:t>
            </w:r>
            <w:r w:rsidRPr="004F53A6">
              <w:rPr>
                <w:spacing w:val="-8"/>
                <w:sz w:val="20"/>
                <w:szCs w:val="20"/>
              </w:rPr>
              <w:t xml:space="preserve"> </w:t>
            </w:r>
            <w:r w:rsidRPr="004F53A6">
              <w:rPr>
                <w:sz w:val="20"/>
                <w:szCs w:val="20"/>
              </w:rPr>
              <w:t>1/</w:t>
            </w:r>
            <w:r w:rsidR="00831CF0" w:rsidRPr="004F53A6">
              <w:rPr>
                <w:sz w:val="20"/>
                <w:szCs w:val="20"/>
              </w:rPr>
              <w:t>2</w:t>
            </w:r>
            <w:r w:rsidRPr="004F53A6">
              <w:rPr>
                <w:spacing w:val="-8"/>
                <w:sz w:val="20"/>
                <w:szCs w:val="20"/>
              </w:rPr>
              <w:t xml:space="preserve"> </w:t>
            </w:r>
            <w:r w:rsidRPr="004F53A6">
              <w:rPr>
                <w:sz w:val="20"/>
                <w:szCs w:val="20"/>
              </w:rPr>
              <w:t>του</w:t>
            </w:r>
            <w:r w:rsidRPr="004F53A6">
              <w:rPr>
                <w:spacing w:val="-9"/>
                <w:sz w:val="20"/>
                <w:szCs w:val="20"/>
              </w:rPr>
              <w:t xml:space="preserve"> </w:t>
            </w:r>
            <w:r w:rsidRPr="004F53A6">
              <w:rPr>
                <w:sz w:val="20"/>
                <w:szCs w:val="20"/>
              </w:rPr>
              <w:t>συνολικού</w:t>
            </w:r>
            <w:r w:rsidRPr="004F53A6">
              <w:rPr>
                <w:spacing w:val="-8"/>
                <w:sz w:val="20"/>
                <w:szCs w:val="20"/>
              </w:rPr>
              <w:t xml:space="preserve"> </w:t>
            </w:r>
            <w:r w:rsidRPr="004F53A6">
              <w:rPr>
                <w:sz w:val="20"/>
                <w:szCs w:val="20"/>
              </w:rPr>
              <w:t>εγκεκριμένου</w:t>
            </w:r>
            <w:r w:rsidRPr="004F53A6">
              <w:rPr>
                <w:spacing w:val="-8"/>
                <w:sz w:val="20"/>
                <w:szCs w:val="20"/>
              </w:rPr>
              <w:t xml:space="preserve"> </w:t>
            </w:r>
            <w:r w:rsidRPr="004F53A6">
              <w:rPr>
                <w:sz w:val="20"/>
                <w:szCs w:val="20"/>
              </w:rPr>
              <w:t>ποσού</w:t>
            </w:r>
            <w:r w:rsidRPr="004F53A6">
              <w:rPr>
                <w:spacing w:val="-9"/>
                <w:sz w:val="20"/>
                <w:szCs w:val="20"/>
              </w:rPr>
              <w:t xml:space="preserve"> </w:t>
            </w:r>
            <w:r w:rsidRPr="004F53A6">
              <w:rPr>
                <w:sz w:val="20"/>
                <w:szCs w:val="20"/>
              </w:rPr>
              <w:t>της</w:t>
            </w:r>
            <w:r w:rsidRPr="004F53A6">
              <w:rPr>
                <w:spacing w:val="-8"/>
                <w:sz w:val="20"/>
                <w:szCs w:val="20"/>
              </w:rPr>
              <w:t xml:space="preserve"> </w:t>
            </w:r>
            <w:r w:rsidRPr="004F53A6">
              <w:rPr>
                <w:sz w:val="20"/>
                <w:szCs w:val="20"/>
              </w:rPr>
              <w:t>φορολογικής</w:t>
            </w:r>
            <w:r w:rsidRPr="004F53A6">
              <w:rPr>
                <w:spacing w:val="-8"/>
                <w:sz w:val="20"/>
                <w:szCs w:val="20"/>
              </w:rPr>
              <w:t xml:space="preserve"> </w:t>
            </w:r>
            <w:r w:rsidRPr="004F53A6">
              <w:rPr>
                <w:sz w:val="20"/>
                <w:szCs w:val="20"/>
              </w:rPr>
              <w:t>απαλλαγής,</w:t>
            </w:r>
            <w:r w:rsidRPr="004F53A6">
              <w:rPr>
                <w:spacing w:val="-43"/>
                <w:sz w:val="20"/>
                <w:szCs w:val="20"/>
              </w:rPr>
              <w:t xml:space="preserve"> </w:t>
            </w:r>
            <w:r w:rsidRPr="004F53A6">
              <w:rPr>
                <w:sz w:val="20"/>
                <w:szCs w:val="20"/>
              </w:rPr>
              <w:t>μέχρι</w:t>
            </w:r>
            <w:r w:rsidRPr="004F53A6">
              <w:rPr>
                <w:spacing w:val="-4"/>
                <w:sz w:val="20"/>
                <w:szCs w:val="20"/>
              </w:rPr>
              <w:t xml:space="preserve"> </w:t>
            </w:r>
            <w:r w:rsidRPr="004F53A6">
              <w:rPr>
                <w:sz w:val="20"/>
                <w:szCs w:val="20"/>
              </w:rPr>
              <w:t>το</w:t>
            </w:r>
            <w:r w:rsidRPr="004F53A6">
              <w:rPr>
                <w:spacing w:val="-4"/>
                <w:sz w:val="20"/>
                <w:szCs w:val="20"/>
              </w:rPr>
              <w:t xml:space="preserve"> </w:t>
            </w:r>
            <w:r w:rsidRPr="004F53A6">
              <w:rPr>
                <w:sz w:val="20"/>
                <w:szCs w:val="20"/>
              </w:rPr>
              <w:t>φορολογικό</w:t>
            </w:r>
            <w:r w:rsidRPr="004F53A6">
              <w:rPr>
                <w:spacing w:val="-3"/>
                <w:sz w:val="20"/>
                <w:szCs w:val="20"/>
              </w:rPr>
              <w:t xml:space="preserve"> </w:t>
            </w:r>
            <w:r w:rsidRPr="004F53A6">
              <w:rPr>
                <w:sz w:val="20"/>
                <w:szCs w:val="20"/>
              </w:rPr>
              <w:t>έτος</w:t>
            </w:r>
            <w:r w:rsidRPr="004F53A6">
              <w:rPr>
                <w:spacing w:val="-4"/>
                <w:sz w:val="20"/>
                <w:szCs w:val="20"/>
              </w:rPr>
              <w:t xml:space="preserve"> </w:t>
            </w:r>
            <w:r w:rsidRPr="004F53A6">
              <w:rPr>
                <w:sz w:val="20"/>
                <w:szCs w:val="20"/>
              </w:rPr>
              <w:t>της</w:t>
            </w:r>
            <w:r w:rsidRPr="004F53A6">
              <w:rPr>
                <w:spacing w:val="-2"/>
                <w:sz w:val="20"/>
                <w:szCs w:val="20"/>
              </w:rPr>
              <w:t xml:space="preserve"> </w:t>
            </w:r>
            <w:r w:rsidRPr="004F53A6">
              <w:rPr>
                <w:sz w:val="20"/>
                <w:szCs w:val="20"/>
              </w:rPr>
              <w:t>έκδοσης</w:t>
            </w:r>
            <w:r w:rsidRPr="004F53A6">
              <w:rPr>
                <w:spacing w:val="-5"/>
                <w:sz w:val="20"/>
                <w:szCs w:val="20"/>
              </w:rPr>
              <w:t xml:space="preserve"> </w:t>
            </w:r>
            <w:r w:rsidRPr="004F53A6">
              <w:rPr>
                <w:sz w:val="20"/>
                <w:szCs w:val="20"/>
              </w:rPr>
              <w:t>της</w:t>
            </w:r>
            <w:r w:rsidRPr="004F53A6">
              <w:rPr>
                <w:spacing w:val="-4"/>
                <w:sz w:val="20"/>
                <w:szCs w:val="20"/>
              </w:rPr>
              <w:t xml:space="preserve"> </w:t>
            </w:r>
            <w:r w:rsidRPr="004F53A6">
              <w:rPr>
                <w:sz w:val="20"/>
                <w:szCs w:val="20"/>
              </w:rPr>
              <w:t>απόφασης</w:t>
            </w:r>
            <w:r w:rsidRPr="004F53A6">
              <w:rPr>
                <w:spacing w:val="-5"/>
                <w:sz w:val="20"/>
                <w:szCs w:val="20"/>
              </w:rPr>
              <w:t xml:space="preserve"> </w:t>
            </w:r>
            <w:r w:rsidRPr="004F53A6">
              <w:rPr>
                <w:sz w:val="20"/>
                <w:szCs w:val="20"/>
              </w:rPr>
              <w:t>ολοκλήρωσης</w:t>
            </w:r>
            <w:r w:rsidRPr="004F53A6">
              <w:rPr>
                <w:spacing w:val="-4"/>
                <w:sz w:val="20"/>
                <w:szCs w:val="20"/>
              </w:rPr>
              <w:t xml:space="preserve"> </w:t>
            </w:r>
            <w:r w:rsidRPr="004F53A6">
              <w:rPr>
                <w:sz w:val="20"/>
                <w:szCs w:val="20"/>
              </w:rPr>
              <w:t>και</w:t>
            </w:r>
            <w:r w:rsidRPr="004F53A6">
              <w:rPr>
                <w:spacing w:val="-4"/>
                <w:sz w:val="20"/>
                <w:szCs w:val="20"/>
              </w:rPr>
              <w:t xml:space="preserve"> </w:t>
            </w:r>
            <w:r w:rsidRPr="004F53A6">
              <w:rPr>
                <w:sz w:val="20"/>
                <w:szCs w:val="20"/>
              </w:rPr>
              <w:t>έναρξης</w:t>
            </w:r>
            <w:r w:rsidRPr="004F53A6">
              <w:rPr>
                <w:spacing w:val="-4"/>
                <w:sz w:val="20"/>
                <w:szCs w:val="20"/>
              </w:rPr>
              <w:t xml:space="preserve"> </w:t>
            </w:r>
            <w:r w:rsidRPr="004F53A6">
              <w:rPr>
                <w:sz w:val="20"/>
                <w:szCs w:val="20"/>
              </w:rPr>
              <w:t>της</w:t>
            </w:r>
            <w:r w:rsidRPr="004F53A6">
              <w:rPr>
                <w:spacing w:val="-5"/>
                <w:sz w:val="20"/>
                <w:szCs w:val="20"/>
              </w:rPr>
              <w:t xml:space="preserve"> </w:t>
            </w:r>
            <w:r w:rsidRPr="004F53A6">
              <w:rPr>
                <w:sz w:val="20"/>
                <w:szCs w:val="20"/>
              </w:rPr>
              <w:t>παραγωγικής</w:t>
            </w:r>
            <w:r w:rsidRPr="004F53A6">
              <w:rPr>
                <w:spacing w:val="-4"/>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3"/>
                <w:sz w:val="20"/>
                <w:szCs w:val="20"/>
              </w:rPr>
              <w:t xml:space="preserve"> </w:t>
            </w:r>
            <w:r w:rsidRPr="004F53A6">
              <w:rPr>
                <w:sz w:val="20"/>
                <w:szCs w:val="20"/>
              </w:rPr>
              <w:t>επένδυσης.</w:t>
            </w:r>
          </w:p>
          <w:p w14:paraId="66019772" w14:textId="0391B4D7" w:rsidR="00396B0B" w:rsidRPr="004F53A6" w:rsidRDefault="00396B0B" w:rsidP="00F07833">
            <w:pPr>
              <w:pStyle w:val="TableParagraph"/>
              <w:ind w:left="143" w:right="279" w:firstLine="4"/>
              <w:jc w:val="both"/>
              <w:rPr>
                <w:sz w:val="20"/>
                <w:szCs w:val="20"/>
              </w:rPr>
            </w:pPr>
          </w:p>
        </w:tc>
      </w:tr>
      <w:tr w:rsidR="00357DB7" w14:paraId="19412E56" w14:textId="77777777" w:rsidTr="002E14DC">
        <w:trPr>
          <w:trHeight w:val="1545"/>
        </w:trPr>
        <w:tc>
          <w:tcPr>
            <w:tcW w:w="10489" w:type="dxa"/>
          </w:tcPr>
          <w:p w14:paraId="53F433B2" w14:textId="77777777" w:rsidR="00357DB7" w:rsidRPr="004F53A6" w:rsidRDefault="00357DB7" w:rsidP="00F07833">
            <w:pPr>
              <w:pStyle w:val="TableParagraph"/>
              <w:spacing w:line="268" w:lineRule="exact"/>
              <w:ind w:left="148"/>
              <w:rPr>
                <w:b/>
                <w:sz w:val="20"/>
                <w:szCs w:val="20"/>
              </w:rPr>
            </w:pPr>
            <w:r w:rsidRPr="004F53A6">
              <w:rPr>
                <w:b/>
                <w:color w:val="4F81BB"/>
                <w:sz w:val="20"/>
                <w:szCs w:val="20"/>
              </w:rPr>
              <w:t>Επιχορήγηση</w:t>
            </w:r>
          </w:p>
          <w:p w14:paraId="291503A2" w14:textId="77777777" w:rsidR="00357DB7" w:rsidRDefault="00357DB7" w:rsidP="00F07833">
            <w:pPr>
              <w:pStyle w:val="TableParagraph"/>
              <w:spacing w:before="5"/>
              <w:ind w:left="143" w:right="85" w:firstLine="4"/>
              <w:jc w:val="both"/>
              <w:rPr>
                <w:sz w:val="20"/>
                <w:szCs w:val="20"/>
              </w:rPr>
            </w:pPr>
            <w:r w:rsidRPr="004F53A6">
              <w:rPr>
                <w:sz w:val="20"/>
                <w:szCs w:val="20"/>
              </w:rPr>
              <w:t xml:space="preserve">Ποσό που ανέρχεται μέχρι το είκοσι πέντε τοις εκατό (25%) </w:t>
            </w:r>
            <w:r w:rsidR="00831CF0" w:rsidRPr="004F53A6">
              <w:rPr>
                <w:sz w:val="20"/>
                <w:szCs w:val="20"/>
              </w:rPr>
              <w:t>ή το</w:t>
            </w:r>
            <w:r w:rsidRPr="004F53A6">
              <w:rPr>
                <w:spacing w:val="1"/>
                <w:sz w:val="20"/>
                <w:szCs w:val="20"/>
              </w:rPr>
              <w:t xml:space="preserve"> </w:t>
            </w:r>
            <w:r w:rsidRPr="004F53A6">
              <w:rPr>
                <w:sz w:val="20"/>
                <w:szCs w:val="20"/>
              </w:rPr>
              <w:t>πενήντα τοις εκατό (50%) ή το εξήντα πέντε τοις εκατό (65%) της εγκεκριμένης επιχορήγησης δύναται να καταβάλλεται μετά την</w:t>
            </w:r>
            <w:r w:rsidRPr="004F53A6">
              <w:rPr>
                <w:spacing w:val="-43"/>
                <w:sz w:val="20"/>
                <w:szCs w:val="20"/>
              </w:rPr>
              <w:t xml:space="preserve"> </w:t>
            </w:r>
            <w:r w:rsidRPr="004F53A6">
              <w:rPr>
                <w:sz w:val="20"/>
                <w:szCs w:val="20"/>
              </w:rPr>
              <w:t xml:space="preserve">πιστοποίηση από το αρμόδιο όργανο ελέγχου της υλοποίησης του </w:t>
            </w:r>
            <w:r w:rsidR="00E2761C" w:rsidRPr="004F53A6">
              <w:rPr>
                <w:sz w:val="20"/>
                <w:szCs w:val="20"/>
              </w:rPr>
              <w:t xml:space="preserve">25% ή του </w:t>
            </w:r>
            <w:r w:rsidRPr="004F53A6">
              <w:rPr>
                <w:sz w:val="20"/>
                <w:szCs w:val="20"/>
              </w:rPr>
              <w:t>50% ή του 65%</w:t>
            </w:r>
            <w:r w:rsidRPr="004F53A6">
              <w:rPr>
                <w:spacing w:val="1"/>
                <w:sz w:val="20"/>
                <w:szCs w:val="20"/>
              </w:rPr>
              <w:t xml:space="preserve"> </w:t>
            </w:r>
            <w:r w:rsidRPr="004F53A6">
              <w:rPr>
                <w:sz w:val="20"/>
                <w:szCs w:val="20"/>
              </w:rPr>
              <w:t>του συνολικού κόστους του επενδυτικού.</w:t>
            </w:r>
            <w:r w:rsidRPr="004F53A6">
              <w:rPr>
                <w:spacing w:val="-8"/>
                <w:sz w:val="20"/>
                <w:szCs w:val="20"/>
              </w:rPr>
              <w:t xml:space="preserve"> </w:t>
            </w:r>
            <w:r w:rsidRPr="004F53A6">
              <w:rPr>
                <w:sz w:val="20"/>
                <w:szCs w:val="20"/>
              </w:rPr>
              <w:t>Το</w:t>
            </w:r>
            <w:r w:rsidRPr="004F53A6">
              <w:rPr>
                <w:spacing w:val="-10"/>
                <w:sz w:val="20"/>
                <w:szCs w:val="20"/>
              </w:rPr>
              <w:t xml:space="preserve"> </w:t>
            </w:r>
            <w:r w:rsidRPr="004F53A6">
              <w:rPr>
                <w:sz w:val="20"/>
                <w:szCs w:val="20"/>
              </w:rPr>
              <w:t>υπόλοιπο</w:t>
            </w:r>
            <w:r w:rsidRPr="004F53A6">
              <w:rPr>
                <w:spacing w:val="1"/>
                <w:sz w:val="20"/>
                <w:szCs w:val="20"/>
              </w:rPr>
              <w:t xml:space="preserve"> </w:t>
            </w:r>
            <w:r w:rsidRPr="004F53A6">
              <w:rPr>
                <w:sz w:val="20"/>
                <w:szCs w:val="20"/>
              </w:rPr>
              <w:t>ποσό της επιχορήγησης ή το σύνολό της σε περίπτωση μη εφαρμογής της παραπάνω ρύθμισης, καταβάλλεται μετά την έκδοση</w:t>
            </w:r>
            <w:r w:rsidRPr="004F53A6">
              <w:rPr>
                <w:spacing w:val="1"/>
                <w:sz w:val="20"/>
                <w:szCs w:val="20"/>
              </w:rPr>
              <w:t xml:space="preserve"> </w:t>
            </w:r>
            <w:r w:rsidRPr="004F53A6">
              <w:rPr>
                <w:sz w:val="20"/>
                <w:szCs w:val="20"/>
              </w:rPr>
              <w:t>της</w:t>
            </w:r>
            <w:r w:rsidRPr="004F53A6">
              <w:rPr>
                <w:spacing w:val="-2"/>
                <w:sz w:val="20"/>
                <w:szCs w:val="20"/>
              </w:rPr>
              <w:t xml:space="preserve"> </w:t>
            </w:r>
            <w:r w:rsidRPr="004F53A6">
              <w:rPr>
                <w:sz w:val="20"/>
                <w:szCs w:val="20"/>
              </w:rPr>
              <w:t>απόφασης</w:t>
            </w:r>
            <w:r w:rsidRPr="004F53A6">
              <w:rPr>
                <w:spacing w:val="-4"/>
                <w:sz w:val="20"/>
                <w:szCs w:val="20"/>
              </w:rPr>
              <w:t xml:space="preserve"> </w:t>
            </w:r>
            <w:r w:rsidRPr="004F53A6">
              <w:rPr>
                <w:sz w:val="20"/>
                <w:szCs w:val="20"/>
              </w:rPr>
              <w:t>ολοκλήρωσης</w:t>
            </w:r>
            <w:r w:rsidRPr="004F53A6">
              <w:rPr>
                <w:spacing w:val="-3"/>
                <w:sz w:val="20"/>
                <w:szCs w:val="20"/>
              </w:rPr>
              <w:t xml:space="preserve"> </w:t>
            </w:r>
            <w:r w:rsidRPr="004F53A6">
              <w:rPr>
                <w:sz w:val="20"/>
                <w:szCs w:val="20"/>
              </w:rPr>
              <w:t>και</w:t>
            </w:r>
            <w:r w:rsidRPr="004F53A6">
              <w:rPr>
                <w:spacing w:val="1"/>
                <w:sz w:val="20"/>
                <w:szCs w:val="20"/>
              </w:rPr>
              <w:t xml:space="preserve"> </w:t>
            </w:r>
            <w:r w:rsidRPr="004F53A6">
              <w:rPr>
                <w:sz w:val="20"/>
                <w:szCs w:val="20"/>
              </w:rPr>
              <w:t>έναρξης</w:t>
            </w:r>
            <w:r w:rsidRPr="004F53A6">
              <w:rPr>
                <w:spacing w:val="-5"/>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5"/>
                <w:sz w:val="20"/>
                <w:szCs w:val="20"/>
              </w:rPr>
              <w:t xml:space="preserve"> </w:t>
            </w:r>
            <w:r w:rsidRPr="004F53A6">
              <w:rPr>
                <w:sz w:val="20"/>
                <w:szCs w:val="20"/>
              </w:rPr>
              <w:t>επένδυσης.</w:t>
            </w:r>
          </w:p>
          <w:p w14:paraId="5A701778" w14:textId="649E3634" w:rsidR="005A02C6" w:rsidRPr="004F53A6" w:rsidRDefault="005A02C6" w:rsidP="00F07833">
            <w:pPr>
              <w:pStyle w:val="TableParagraph"/>
              <w:spacing w:before="5"/>
              <w:ind w:left="143" w:right="85" w:firstLine="4"/>
              <w:jc w:val="both"/>
              <w:rPr>
                <w:sz w:val="20"/>
                <w:szCs w:val="20"/>
              </w:rPr>
            </w:pPr>
          </w:p>
        </w:tc>
      </w:tr>
      <w:tr w:rsidR="00357DB7" w14:paraId="3BD06847" w14:textId="77777777" w:rsidTr="002E14DC">
        <w:trPr>
          <w:trHeight w:val="2467"/>
        </w:trPr>
        <w:tc>
          <w:tcPr>
            <w:tcW w:w="10489" w:type="dxa"/>
          </w:tcPr>
          <w:p w14:paraId="749B679D" w14:textId="77777777" w:rsidR="00357DB7" w:rsidRPr="004F53A6" w:rsidRDefault="00357DB7" w:rsidP="00F07833">
            <w:pPr>
              <w:pStyle w:val="TableParagraph"/>
              <w:spacing w:line="268" w:lineRule="exact"/>
              <w:ind w:left="148"/>
              <w:jc w:val="both"/>
              <w:rPr>
                <w:b/>
                <w:sz w:val="20"/>
                <w:szCs w:val="20"/>
              </w:rPr>
            </w:pPr>
            <w:r w:rsidRPr="004F53A6">
              <w:rPr>
                <w:b/>
                <w:color w:val="4F81BB"/>
                <w:sz w:val="20"/>
                <w:szCs w:val="20"/>
              </w:rPr>
              <w:t>Επιδότηση</w:t>
            </w:r>
            <w:r w:rsidRPr="004F53A6">
              <w:rPr>
                <w:b/>
                <w:color w:val="4F81BB"/>
                <w:spacing w:val="-6"/>
                <w:sz w:val="20"/>
                <w:szCs w:val="20"/>
              </w:rPr>
              <w:t xml:space="preserve"> </w:t>
            </w:r>
            <w:r w:rsidRPr="004F53A6">
              <w:rPr>
                <w:b/>
                <w:color w:val="4F81BB"/>
                <w:sz w:val="20"/>
                <w:szCs w:val="20"/>
              </w:rPr>
              <w:t>Χρηματοδοτικής</w:t>
            </w:r>
            <w:r w:rsidRPr="004F53A6">
              <w:rPr>
                <w:b/>
                <w:color w:val="4F81BB"/>
                <w:spacing w:val="-8"/>
                <w:sz w:val="20"/>
                <w:szCs w:val="20"/>
              </w:rPr>
              <w:t xml:space="preserve"> </w:t>
            </w:r>
            <w:r w:rsidRPr="004F53A6">
              <w:rPr>
                <w:b/>
                <w:color w:val="4F81BB"/>
                <w:sz w:val="20"/>
                <w:szCs w:val="20"/>
              </w:rPr>
              <w:t>Μίσθωσης</w:t>
            </w:r>
          </w:p>
          <w:p w14:paraId="08E2F217" w14:textId="5683F359" w:rsidR="00357DB7" w:rsidRPr="004F53A6" w:rsidRDefault="00357DB7" w:rsidP="00F07833">
            <w:pPr>
              <w:pStyle w:val="TableParagraph"/>
              <w:spacing w:before="2"/>
              <w:ind w:left="143" w:right="88" w:firstLine="4"/>
              <w:jc w:val="both"/>
              <w:rPr>
                <w:sz w:val="20"/>
                <w:szCs w:val="20"/>
              </w:rPr>
            </w:pPr>
            <w:r w:rsidRPr="004F53A6">
              <w:rPr>
                <w:sz w:val="20"/>
                <w:szCs w:val="20"/>
              </w:rPr>
              <w:t>Η έναρξη της καταβολής της επιδότησης χρηματοδοτικής μίσθωσης δύναται να πραγματοποιείται μετά την πιστοποίηση, από το</w:t>
            </w:r>
            <w:r w:rsidRPr="004F53A6">
              <w:rPr>
                <w:spacing w:val="-43"/>
                <w:sz w:val="20"/>
                <w:szCs w:val="20"/>
              </w:rPr>
              <w:t xml:space="preserve"> </w:t>
            </w:r>
            <w:r w:rsidRPr="004F53A6">
              <w:rPr>
                <w:sz w:val="20"/>
                <w:szCs w:val="20"/>
              </w:rPr>
              <w:t>αρμόδιο όργανο ελέγχου, της εγκατάστασης στην μονάδα του συνόλου του μισθωμένου εξοπλισμού, σύμφωνα με τη σύμβαση</w:t>
            </w:r>
            <w:r w:rsidRPr="004F53A6">
              <w:rPr>
                <w:spacing w:val="1"/>
                <w:sz w:val="20"/>
                <w:szCs w:val="20"/>
              </w:rPr>
              <w:t xml:space="preserve"> </w:t>
            </w:r>
            <w:r w:rsidRPr="004F53A6">
              <w:rPr>
                <w:sz w:val="20"/>
                <w:szCs w:val="20"/>
              </w:rPr>
              <w:t>χρηματοδοτικής</w:t>
            </w:r>
            <w:r w:rsidRPr="004F53A6">
              <w:rPr>
                <w:spacing w:val="1"/>
                <w:sz w:val="20"/>
                <w:szCs w:val="20"/>
              </w:rPr>
              <w:t xml:space="preserve"> </w:t>
            </w:r>
            <w:r w:rsidRPr="004F53A6">
              <w:rPr>
                <w:sz w:val="20"/>
                <w:szCs w:val="20"/>
              </w:rPr>
              <w:t>μίσθωσης.</w:t>
            </w:r>
          </w:p>
          <w:p w14:paraId="056E202B" w14:textId="77777777" w:rsidR="00357DB7" w:rsidRPr="004F53A6" w:rsidRDefault="00357DB7" w:rsidP="00F07833">
            <w:pPr>
              <w:pStyle w:val="TableParagraph"/>
              <w:ind w:left="143" w:right="88" w:firstLine="4"/>
              <w:jc w:val="both"/>
              <w:rPr>
                <w:sz w:val="20"/>
                <w:szCs w:val="20"/>
              </w:rPr>
            </w:pPr>
            <w:r w:rsidRPr="004F53A6">
              <w:rPr>
                <w:sz w:val="20"/>
                <w:szCs w:val="20"/>
              </w:rPr>
              <w:t>Η επιδότηση καταβάλλεται ανά εξάμηνο και μετά την εκάστοτε πληρωμή των δόσεων του μισθώματος εκ μέρους του φορέα της</w:t>
            </w:r>
            <w:r w:rsidRPr="004F53A6">
              <w:rPr>
                <w:spacing w:val="-43"/>
                <w:sz w:val="20"/>
                <w:szCs w:val="20"/>
              </w:rPr>
              <w:t xml:space="preserve"> </w:t>
            </w:r>
            <w:r w:rsidRPr="004F53A6">
              <w:rPr>
                <w:sz w:val="20"/>
                <w:szCs w:val="20"/>
              </w:rPr>
              <w:t>επένδυσης. Το ποσό που καταβάλλεται υπολογίζεται επί της αξίας απόκτησης του εξοπλισμού, το οποίο εμπεριέχεται στις</w:t>
            </w:r>
            <w:r w:rsidRPr="004F53A6">
              <w:rPr>
                <w:spacing w:val="1"/>
                <w:sz w:val="20"/>
                <w:szCs w:val="20"/>
              </w:rPr>
              <w:t xml:space="preserve"> </w:t>
            </w:r>
            <w:r w:rsidRPr="004F53A6">
              <w:rPr>
                <w:sz w:val="20"/>
                <w:szCs w:val="20"/>
              </w:rPr>
              <w:t>καταβαλλόμενες δόσεις, σύμφωνα με τα εγκεκριμένα ποσοστά ενισχύσεων και με</w:t>
            </w:r>
            <w:r w:rsidRPr="004F53A6">
              <w:rPr>
                <w:spacing w:val="1"/>
                <w:sz w:val="20"/>
                <w:szCs w:val="20"/>
              </w:rPr>
              <w:t xml:space="preserve"> </w:t>
            </w:r>
            <w:r w:rsidRPr="004F53A6">
              <w:rPr>
                <w:sz w:val="20"/>
                <w:szCs w:val="20"/>
              </w:rPr>
              <w:t>τον περιορισμό της μη υπέρβασης της</w:t>
            </w:r>
            <w:r w:rsidRPr="004F53A6">
              <w:rPr>
                <w:spacing w:val="1"/>
                <w:sz w:val="20"/>
                <w:szCs w:val="20"/>
              </w:rPr>
              <w:t xml:space="preserve"> </w:t>
            </w:r>
            <w:r w:rsidRPr="004F53A6">
              <w:rPr>
                <w:sz w:val="20"/>
                <w:szCs w:val="20"/>
              </w:rPr>
              <w:t>καταβολής</w:t>
            </w:r>
            <w:r w:rsidRPr="004F53A6">
              <w:rPr>
                <w:spacing w:val="-1"/>
                <w:sz w:val="20"/>
                <w:szCs w:val="20"/>
              </w:rPr>
              <w:t xml:space="preserve"> </w:t>
            </w:r>
            <w:r w:rsidRPr="004F53A6">
              <w:rPr>
                <w:sz w:val="20"/>
                <w:szCs w:val="20"/>
              </w:rPr>
              <w:t>του</w:t>
            </w:r>
            <w:r w:rsidRPr="004F53A6">
              <w:rPr>
                <w:spacing w:val="-1"/>
                <w:sz w:val="20"/>
                <w:szCs w:val="20"/>
              </w:rPr>
              <w:t xml:space="preserve"> </w:t>
            </w:r>
            <w:r w:rsidRPr="004F53A6">
              <w:rPr>
                <w:sz w:val="20"/>
                <w:szCs w:val="20"/>
              </w:rPr>
              <w:t>εξήντα</w:t>
            </w:r>
            <w:r w:rsidRPr="004F53A6">
              <w:rPr>
                <w:spacing w:val="-1"/>
                <w:sz w:val="20"/>
                <w:szCs w:val="20"/>
              </w:rPr>
              <w:t xml:space="preserve"> </w:t>
            </w:r>
            <w:r w:rsidRPr="004F53A6">
              <w:rPr>
                <w:sz w:val="20"/>
                <w:szCs w:val="20"/>
              </w:rPr>
              <w:t>τοις</w:t>
            </w:r>
            <w:r w:rsidRPr="004F53A6">
              <w:rPr>
                <w:spacing w:val="-1"/>
                <w:sz w:val="20"/>
                <w:szCs w:val="20"/>
              </w:rPr>
              <w:t xml:space="preserve"> </w:t>
            </w:r>
            <w:r w:rsidRPr="004F53A6">
              <w:rPr>
                <w:sz w:val="20"/>
                <w:szCs w:val="20"/>
              </w:rPr>
              <w:t>εκατό</w:t>
            </w:r>
            <w:r w:rsidRPr="004F53A6">
              <w:rPr>
                <w:spacing w:val="-1"/>
                <w:sz w:val="20"/>
                <w:szCs w:val="20"/>
              </w:rPr>
              <w:t xml:space="preserve"> </w:t>
            </w:r>
            <w:r w:rsidRPr="004F53A6">
              <w:rPr>
                <w:sz w:val="20"/>
                <w:szCs w:val="20"/>
              </w:rPr>
              <w:t>(60%) του</w:t>
            </w:r>
            <w:r w:rsidRPr="004F53A6">
              <w:rPr>
                <w:spacing w:val="-1"/>
                <w:sz w:val="20"/>
                <w:szCs w:val="20"/>
              </w:rPr>
              <w:t xml:space="preserve"> </w:t>
            </w:r>
            <w:r w:rsidRPr="004F53A6">
              <w:rPr>
                <w:sz w:val="20"/>
                <w:szCs w:val="20"/>
              </w:rPr>
              <w:t>εγκεκριμένου</w:t>
            </w:r>
            <w:r w:rsidRPr="004F53A6">
              <w:rPr>
                <w:spacing w:val="2"/>
                <w:sz w:val="20"/>
                <w:szCs w:val="20"/>
              </w:rPr>
              <w:t xml:space="preserve"> </w:t>
            </w:r>
            <w:r w:rsidRPr="004F53A6">
              <w:rPr>
                <w:sz w:val="20"/>
                <w:szCs w:val="20"/>
              </w:rPr>
              <w:t>ποσού</w:t>
            </w:r>
            <w:r w:rsidRPr="004F53A6">
              <w:rPr>
                <w:spacing w:val="-1"/>
                <w:sz w:val="20"/>
                <w:szCs w:val="20"/>
              </w:rPr>
              <w:t xml:space="preserve"> </w:t>
            </w:r>
            <w:r w:rsidRPr="004F53A6">
              <w:rPr>
                <w:sz w:val="20"/>
                <w:szCs w:val="20"/>
              </w:rPr>
              <w:t>μέχρι</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έκδοση της απόφασης</w:t>
            </w:r>
            <w:r w:rsidRPr="004F53A6">
              <w:rPr>
                <w:spacing w:val="-1"/>
                <w:sz w:val="20"/>
                <w:szCs w:val="20"/>
              </w:rPr>
              <w:t xml:space="preserve"> </w:t>
            </w:r>
            <w:r w:rsidRPr="004F53A6">
              <w:rPr>
                <w:sz w:val="20"/>
                <w:szCs w:val="20"/>
              </w:rPr>
              <w:t>ολοκλήρωσης</w:t>
            </w:r>
            <w:r w:rsidRPr="004F53A6">
              <w:rPr>
                <w:spacing w:val="-1"/>
                <w:sz w:val="20"/>
                <w:szCs w:val="20"/>
              </w:rPr>
              <w:t xml:space="preserve"> </w:t>
            </w:r>
            <w:r w:rsidRPr="004F53A6">
              <w:rPr>
                <w:sz w:val="20"/>
                <w:szCs w:val="20"/>
              </w:rPr>
              <w:t>και</w:t>
            </w:r>
            <w:r w:rsidRPr="004F53A6">
              <w:rPr>
                <w:spacing w:val="2"/>
                <w:sz w:val="20"/>
                <w:szCs w:val="20"/>
              </w:rPr>
              <w:t xml:space="preserve"> </w:t>
            </w:r>
            <w:r w:rsidRPr="004F53A6">
              <w:rPr>
                <w:sz w:val="20"/>
                <w:szCs w:val="20"/>
              </w:rPr>
              <w:t>έναρξης</w:t>
            </w:r>
            <w:r w:rsidRPr="004F53A6">
              <w:rPr>
                <w:spacing w:val="-1"/>
                <w:sz w:val="20"/>
                <w:szCs w:val="20"/>
              </w:rPr>
              <w:t xml:space="preserve"> </w:t>
            </w:r>
            <w:r w:rsidRPr="004F53A6">
              <w:rPr>
                <w:sz w:val="20"/>
                <w:szCs w:val="20"/>
              </w:rPr>
              <w:t>της</w:t>
            </w:r>
          </w:p>
          <w:p w14:paraId="25026CB1" w14:textId="77777777" w:rsidR="00357DB7" w:rsidRPr="004F53A6" w:rsidRDefault="00357DB7" w:rsidP="00F07833">
            <w:pPr>
              <w:pStyle w:val="TableParagraph"/>
              <w:spacing w:before="1" w:line="223" w:lineRule="exact"/>
              <w:ind w:left="143"/>
              <w:jc w:val="both"/>
              <w:rPr>
                <w:sz w:val="20"/>
                <w:szCs w:val="20"/>
              </w:rPr>
            </w:pP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4"/>
                <w:sz w:val="20"/>
                <w:szCs w:val="20"/>
              </w:rPr>
              <w:t xml:space="preserve"> </w:t>
            </w:r>
            <w:r w:rsidRPr="004F53A6">
              <w:rPr>
                <w:sz w:val="20"/>
                <w:szCs w:val="20"/>
              </w:rPr>
              <w:t>του</w:t>
            </w:r>
            <w:r w:rsidRPr="004F53A6">
              <w:rPr>
                <w:spacing w:val="-1"/>
                <w:sz w:val="20"/>
                <w:szCs w:val="20"/>
              </w:rPr>
              <w:t xml:space="preserve"> </w:t>
            </w:r>
            <w:r w:rsidRPr="004F53A6">
              <w:rPr>
                <w:sz w:val="20"/>
                <w:szCs w:val="20"/>
              </w:rPr>
              <w:t>επενδυτικού</w:t>
            </w:r>
            <w:r w:rsidRPr="004F53A6">
              <w:rPr>
                <w:spacing w:val="-5"/>
                <w:sz w:val="20"/>
                <w:szCs w:val="20"/>
              </w:rPr>
              <w:t xml:space="preserve"> </w:t>
            </w:r>
            <w:r w:rsidRPr="004F53A6">
              <w:rPr>
                <w:sz w:val="20"/>
                <w:szCs w:val="20"/>
              </w:rPr>
              <w:t>σχεδίου.</w:t>
            </w:r>
          </w:p>
          <w:p w14:paraId="3685FF8B" w14:textId="77777777" w:rsidR="00357DB7" w:rsidRDefault="00357DB7" w:rsidP="00F07833">
            <w:pPr>
              <w:pStyle w:val="TableParagraph"/>
              <w:spacing w:before="1" w:line="223" w:lineRule="exact"/>
              <w:ind w:left="143"/>
              <w:jc w:val="both"/>
              <w:rPr>
                <w:sz w:val="20"/>
                <w:szCs w:val="20"/>
              </w:rPr>
            </w:pPr>
            <w:r w:rsidRPr="004F53A6">
              <w:rPr>
                <w:sz w:val="20"/>
                <w:szCs w:val="20"/>
              </w:rPr>
              <w:t>Είναι δυνατή η προεξόφληση των δόσεων χρηματοδοτικής μίσθωσης από τον φορέα της επένδυσης μόνο για τους τελευταίους δώδεκα (12) μήνες της σύμβασης μίσθωσης, όπως αυτή έχει εγκριθεί από την αρμόδια υπηρεσία</w:t>
            </w:r>
          </w:p>
          <w:p w14:paraId="6CD4D3DB" w14:textId="0C38A6CC" w:rsidR="00396B0B" w:rsidRPr="004F53A6" w:rsidRDefault="00396B0B" w:rsidP="00F07833">
            <w:pPr>
              <w:pStyle w:val="TableParagraph"/>
              <w:spacing w:before="1" w:line="223" w:lineRule="exact"/>
              <w:ind w:left="143"/>
              <w:jc w:val="both"/>
              <w:rPr>
                <w:sz w:val="20"/>
                <w:szCs w:val="20"/>
              </w:rPr>
            </w:pPr>
          </w:p>
        </w:tc>
      </w:tr>
      <w:tr w:rsidR="00357DB7" w14:paraId="11416201" w14:textId="77777777" w:rsidTr="002E14DC">
        <w:trPr>
          <w:trHeight w:val="1577"/>
        </w:trPr>
        <w:tc>
          <w:tcPr>
            <w:tcW w:w="10489" w:type="dxa"/>
          </w:tcPr>
          <w:p w14:paraId="452A74C8" w14:textId="77777777" w:rsidR="00357DB7" w:rsidRPr="004F53A6" w:rsidRDefault="00357DB7" w:rsidP="00357DB7">
            <w:pPr>
              <w:spacing w:before="15"/>
              <w:ind w:left="143"/>
              <w:jc w:val="both"/>
              <w:rPr>
                <w:b/>
                <w:sz w:val="20"/>
                <w:szCs w:val="20"/>
              </w:rPr>
            </w:pPr>
            <w:r w:rsidRPr="004F53A6">
              <w:rPr>
                <w:b/>
                <w:color w:val="4F81BB"/>
                <w:sz w:val="20"/>
                <w:szCs w:val="20"/>
              </w:rPr>
              <w:t>Επιδότηση</w:t>
            </w:r>
            <w:r w:rsidRPr="004F53A6">
              <w:rPr>
                <w:b/>
                <w:color w:val="4F81BB"/>
                <w:spacing w:val="-5"/>
                <w:sz w:val="20"/>
                <w:szCs w:val="20"/>
              </w:rPr>
              <w:t xml:space="preserve"> </w:t>
            </w:r>
            <w:r w:rsidRPr="004F53A6">
              <w:rPr>
                <w:b/>
                <w:color w:val="4F81BB"/>
                <w:sz w:val="20"/>
                <w:szCs w:val="20"/>
              </w:rPr>
              <w:t>του</w:t>
            </w:r>
            <w:r w:rsidRPr="004F53A6">
              <w:rPr>
                <w:b/>
                <w:color w:val="4F81BB"/>
                <w:spacing w:val="-7"/>
                <w:sz w:val="20"/>
                <w:szCs w:val="20"/>
              </w:rPr>
              <w:t xml:space="preserve"> </w:t>
            </w:r>
            <w:r w:rsidRPr="004F53A6">
              <w:rPr>
                <w:b/>
                <w:color w:val="4F81BB"/>
                <w:sz w:val="20"/>
                <w:szCs w:val="20"/>
              </w:rPr>
              <w:t>Κόστους</w:t>
            </w:r>
            <w:r w:rsidRPr="004F53A6">
              <w:rPr>
                <w:b/>
                <w:color w:val="4F81BB"/>
                <w:spacing w:val="-5"/>
                <w:sz w:val="20"/>
                <w:szCs w:val="20"/>
              </w:rPr>
              <w:t xml:space="preserve"> </w:t>
            </w:r>
            <w:r w:rsidRPr="004F53A6">
              <w:rPr>
                <w:b/>
                <w:color w:val="4F81BB"/>
                <w:sz w:val="20"/>
                <w:szCs w:val="20"/>
              </w:rPr>
              <w:t>της</w:t>
            </w:r>
            <w:r w:rsidRPr="004F53A6">
              <w:rPr>
                <w:b/>
                <w:color w:val="4F81BB"/>
                <w:spacing w:val="-5"/>
                <w:sz w:val="20"/>
                <w:szCs w:val="20"/>
              </w:rPr>
              <w:t xml:space="preserve"> </w:t>
            </w:r>
            <w:r w:rsidRPr="004F53A6">
              <w:rPr>
                <w:b/>
                <w:color w:val="4F81BB"/>
                <w:sz w:val="20"/>
                <w:szCs w:val="20"/>
              </w:rPr>
              <w:t>Δημιουργημένης</w:t>
            </w:r>
            <w:r w:rsidRPr="004F53A6">
              <w:rPr>
                <w:b/>
                <w:color w:val="4F81BB"/>
                <w:spacing w:val="-4"/>
                <w:sz w:val="20"/>
                <w:szCs w:val="20"/>
              </w:rPr>
              <w:t xml:space="preserve"> </w:t>
            </w:r>
            <w:r w:rsidRPr="004F53A6">
              <w:rPr>
                <w:b/>
                <w:color w:val="4F81BB"/>
                <w:sz w:val="20"/>
                <w:szCs w:val="20"/>
              </w:rPr>
              <w:t>Απασχόλησης</w:t>
            </w:r>
          </w:p>
          <w:p w14:paraId="08CEEABC" w14:textId="77777777" w:rsidR="00357DB7" w:rsidRPr="004F53A6" w:rsidRDefault="00357DB7" w:rsidP="00357DB7">
            <w:pPr>
              <w:spacing w:before="7"/>
              <w:ind w:left="143" w:right="106"/>
              <w:jc w:val="both"/>
              <w:rPr>
                <w:sz w:val="20"/>
                <w:szCs w:val="20"/>
              </w:rPr>
            </w:pPr>
            <w:r w:rsidRPr="004F53A6">
              <w:rPr>
                <w:sz w:val="20"/>
                <w:szCs w:val="20"/>
              </w:rPr>
              <w:t>Η έναρξη της επιδότησης του κόστους της δημιουργημένης απασχόλησης δύναται να πραγματοποιείται μετά την πιστοποίηση</w:t>
            </w:r>
            <w:r w:rsidRPr="004F53A6">
              <w:rPr>
                <w:spacing w:val="1"/>
                <w:sz w:val="20"/>
                <w:szCs w:val="20"/>
              </w:rPr>
              <w:t xml:space="preserve"> </w:t>
            </w:r>
            <w:r w:rsidRPr="004F53A6">
              <w:rPr>
                <w:sz w:val="20"/>
                <w:szCs w:val="20"/>
              </w:rPr>
              <w:t>από το</w:t>
            </w:r>
            <w:r w:rsidRPr="004F53A6">
              <w:rPr>
                <w:spacing w:val="-1"/>
                <w:sz w:val="20"/>
                <w:szCs w:val="20"/>
              </w:rPr>
              <w:t xml:space="preserve"> </w:t>
            </w:r>
            <w:r w:rsidRPr="004F53A6">
              <w:rPr>
                <w:sz w:val="20"/>
                <w:szCs w:val="20"/>
              </w:rPr>
              <w:t>αρμόδιο όργανο ελέγχου δημιουργίας</w:t>
            </w:r>
            <w:r w:rsidRPr="004F53A6">
              <w:rPr>
                <w:spacing w:val="-1"/>
                <w:sz w:val="20"/>
                <w:szCs w:val="20"/>
              </w:rPr>
              <w:t xml:space="preserve"> </w:t>
            </w:r>
            <w:r w:rsidRPr="004F53A6">
              <w:rPr>
                <w:sz w:val="20"/>
                <w:szCs w:val="20"/>
              </w:rPr>
              <w:t>των</w:t>
            </w:r>
            <w:r w:rsidRPr="004F53A6">
              <w:rPr>
                <w:spacing w:val="-4"/>
                <w:sz w:val="20"/>
                <w:szCs w:val="20"/>
              </w:rPr>
              <w:t xml:space="preserve"> </w:t>
            </w:r>
            <w:r w:rsidRPr="004F53A6">
              <w:rPr>
                <w:sz w:val="20"/>
                <w:szCs w:val="20"/>
              </w:rPr>
              <w:t>συνδεόμενων</w:t>
            </w:r>
            <w:r w:rsidRPr="004F53A6">
              <w:rPr>
                <w:spacing w:val="-2"/>
                <w:sz w:val="20"/>
                <w:szCs w:val="20"/>
              </w:rPr>
              <w:t xml:space="preserve"> </w:t>
            </w:r>
            <w:r w:rsidRPr="004F53A6">
              <w:rPr>
                <w:sz w:val="20"/>
                <w:szCs w:val="20"/>
              </w:rPr>
              <w:t>με το</w:t>
            </w:r>
            <w:r w:rsidRPr="004F53A6">
              <w:rPr>
                <w:spacing w:val="6"/>
                <w:sz w:val="20"/>
                <w:szCs w:val="20"/>
              </w:rPr>
              <w:t xml:space="preserve"> </w:t>
            </w:r>
            <w:r w:rsidRPr="004F53A6">
              <w:rPr>
                <w:sz w:val="20"/>
                <w:szCs w:val="20"/>
              </w:rPr>
              <w:t>επενδυτικό</w:t>
            </w:r>
            <w:r w:rsidRPr="004F53A6">
              <w:rPr>
                <w:spacing w:val="-1"/>
                <w:sz w:val="20"/>
                <w:szCs w:val="20"/>
              </w:rPr>
              <w:t xml:space="preserve"> </w:t>
            </w:r>
            <w:r w:rsidRPr="004F53A6">
              <w:rPr>
                <w:sz w:val="20"/>
                <w:szCs w:val="20"/>
              </w:rPr>
              <w:t>σχέδιο</w:t>
            </w:r>
            <w:r w:rsidRPr="004F53A6">
              <w:rPr>
                <w:spacing w:val="1"/>
                <w:sz w:val="20"/>
                <w:szCs w:val="20"/>
              </w:rPr>
              <w:t xml:space="preserve"> </w:t>
            </w:r>
            <w:r w:rsidRPr="004F53A6">
              <w:rPr>
                <w:sz w:val="20"/>
                <w:szCs w:val="20"/>
              </w:rPr>
              <w:t>θέσεων</w:t>
            </w:r>
            <w:r w:rsidRPr="004F53A6">
              <w:rPr>
                <w:spacing w:val="-2"/>
                <w:sz w:val="20"/>
                <w:szCs w:val="20"/>
              </w:rPr>
              <w:t xml:space="preserve"> </w:t>
            </w:r>
            <w:r w:rsidRPr="004F53A6">
              <w:rPr>
                <w:sz w:val="20"/>
                <w:szCs w:val="20"/>
              </w:rPr>
              <w:t>εργασίας.</w:t>
            </w:r>
          </w:p>
          <w:p w14:paraId="770CCD2B" w14:textId="77777777" w:rsidR="00357DB7" w:rsidRDefault="00357DB7" w:rsidP="004F53A6">
            <w:pPr>
              <w:ind w:left="143" w:right="96"/>
              <w:jc w:val="both"/>
              <w:rPr>
                <w:sz w:val="20"/>
                <w:szCs w:val="20"/>
              </w:rPr>
            </w:pPr>
            <w:r w:rsidRPr="004F53A6">
              <w:rPr>
                <w:sz w:val="20"/>
                <w:szCs w:val="20"/>
              </w:rPr>
              <w:t>Η επιδότηση καταβάλλεται ανά εξάμηνο και μετά την εκάστοτε πληρωμή του μισθολογικού κόστους εκ μέρους του φορέα της</w:t>
            </w:r>
            <w:r w:rsidRPr="004F53A6">
              <w:rPr>
                <w:spacing w:val="1"/>
                <w:sz w:val="20"/>
                <w:szCs w:val="20"/>
              </w:rPr>
              <w:t xml:space="preserve"> </w:t>
            </w:r>
            <w:r w:rsidRPr="004F53A6">
              <w:rPr>
                <w:sz w:val="20"/>
                <w:szCs w:val="20"/>
              </w:rPr>
              <w:t>επένδυσης, με τον περιορισμό της υπέρβασης της καταβολής του εξήντα τοις εκατό (60%) του εγκεκριμένου ποσού μέχρι την</w:t>
            </w:r>
            <w:r w:rsidRPr="004F53A6">
              <w:rPr>
                <w:spacing w:val="1"/>
                <w:sz w:val="20"/>
                <w:szCs w:val="20"/>
              </w:rPr>
              <w:t xml:space="preserve"> </w:t>
            </w:r>
            <w:r w:rsidRPr="004F53A6">
              <w:rPr>
                <w:sz w:val="20"/>
                <w:szCs w:val="20"/>
              </w:rPr>
              <w:t>έκδοση της</w:t>
            </w:r>
            <w:r w:rsidRPr="004F53A6">
              <w:rPr>
                <w:spacing w:val="-1"/>
                <w:sz w:val="20"/>
                <w:szCs w:val="20"/>
              </w:rPr>
              <w:t xml:space="preserve"> </w:t>
            </w:r>
            <w:r w:rsidRPr="004F53A6">
              <w:rPr>
                <w:sz w:val="20"/>
                <w:szCs w:val="20"/>
              </w:rPr>
              <w:t>απόφασης</w:t>
            </w:r>
            <w:r w:rsidRPr="004F53A6">
              <w:rPr>
                <w:spacing w:val="-2"/>
                <w:sz w:val="20"/>
                <w:szCs w:val="20"/>
              </w:rPr>
              <w:t xml:space="preserve"> </w:t>
            </w:r>
            <w:r w:rsidRPr="004F53A6">
              <w:rPr>
                <w:sz w:val="20"/>
                <w:szCs w:val="20"/>
              </w:rPr>
              <w:t>ολοκλήρωσης και έναρξης της</w:t>
            </w:r>
            <w:r w:rsidRPr="004F53A6">
              <w:rPr>
                <w:spacing w:val="-1"/>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 της</w:t>
            </w:r>
            <w:r w:rsidRPr="004F53A6">
              <w:rPr>
                <w:spacing w:val="-4"/>
                <w:sz w:val="20"/>
                <w:szCs w:val="20"/>
              </w:rPr>
              <w:t xml:space="preserve"> </w:t>
            </w:r>
            <w:r w:rsidRPr="004F53A6">
              <w:rPr>
                <w:sz w:val="20"/>
                <w:szCs w:val="20"/>
              </w:rPr>
              <w:t>επένδυσης.</w:t>
            </w:r>
          </w:p>
          <w:p w14:paraId="77E7C36F" w14:textId="10B67E7B" w:rsidR="005A02C6" w:rsidRPr="004F53A6" w:rsidRDefault="005A02C6" w:rsidP="004F53A6">
            <w:pPr>
              <w:ind w:left="143" w:right="96"/>
              <w:jc w:val="both"/>
              <w:rPr>
                <w:b/>
                <w:color w:val="4F81BB"/>
                <w:sz w:val="20"/>
                <w:szCs w:val="20"/>
              </w:rPr>
            </w:pPr>
          </w:p>
        </w:tc>
      </w:tr>
      <w:tr w:rsidR="004F53A6" w14:paraId="6DFE553F" w14:textId="77777777" w:rsidTr="002E14DC">
        <w:trPr>
          <w:trHeight w:val="978"/>
        </w:trPr>
        <w:tc>
          <w:tcPr>
            <w:tcW w:w="10489" w:type="dxa"/>
          </w:tcPr>
          <w:p w14:paraId="2888DE24" w14:textId="77777777" w:rsidR="004F53A6" w:rsidRPr="00623B15" w:rsidRDefault="004F53A6" w:rsidP="004F53A6">
            <w:pPr>
              <w:pStyle w:val="TableParagraph"/>
              <w:spacing w:before="1"/>
              <w:ind w:left="75" w:right="92"/>
              <w:rPr>
                <w:b/>
                <w:bCs/>
                <w:color w:val="244061" w:themeColor="accent1" w:themeShade="80"/>
                <w:sz w:val="20"/>
                <w:szCs w:val="20"/>
              </w:rPr>
            </w:pPr>
            <w:r w:rsidRPr="00623B15">
              <w:rPr>
                <w:b/>
                <w:bCs/>
                <w:color w:val="244061" w:themeColor="accent1" w:themeShade="80"/>
                <w:sz w:val="20"/>
                <w:szCs w:val="20"/>
              </w:rPr>
              <w:t>Υπεύθυνοι Επικοινωνίας:</w:t>
            </w:r>
          </w:p>
          <w:p w14:paraId="25BEDA94" w14:textId="77777777" w:rsidR="004F53A6" w:rsidRDefault="004F53A6" w:rsidP="00396B0B">
            <w:pPr>
              <w:pStyle w:val="TableParagraph"/>
              <w:spacing w:before="1"/>
              <w:ind w:left="75" w:right="92"/>
              <w:rPr>
                <w:sz w:val="20"/>
                <w:szCs w:val="20"/>
              </w:rPr>
            </w:pPr>
            <w:r>
              <w:rPr>
                <w:sz w:val="20"/>
                <w:szCs w:val="20"/>
              </w:rPr>
              <w:t xml:space="preserve">Καλαμακίδης Γρηγόρης, 2310 531000, εσωτ: 107, e-mail: </w:t>
            </w:r>
            <w:hyperlink r:id="rId14" w:history="1">
              <w:r>
                <w:rPr>
                  <w:rStyle w:val="-"/>
                  <w:sz w:val="20"/>
                  <w:szCs w:val="20"/>
                </w:rPr>
                <w:t>kalamakidis@atlantisresearh.gr</w:t>
              </w:r>
            </w:hyperlink>
            <w:r>
              <w:rPr>
                <w:sz w:val="20"/>
                <w:szCs w:val="20"/>
              </w:rPr>
              <w:t xml:space="preserve"> </w:t>
            </w:r>
          </w:p>
          <w:p w14:paraId="25D42EE4" w14:textId="77777777" w:rsidR="004F53A6" w:rsidRDefault="004F53A6" w:rsidP="00396B0B">
            <w:pPr>
              <w:pStyle w:val="TableParagraph"/>
              <w:spacing w:before="1"/>
              <w:ind w:left="75" w:right="92"/>
              <w:jc w:val="both"/>
              <w:rPr>
                <w:sz w:val="20"/>
                <w:szCs w:val="20"/>
              </w:rPr>
            </w:pPr>
            <w:r>
              <w:rPr>
                <w:sz w:val="20"/>
                <w:szCs w:val="20"/>
              </w:rPr>
              <w:t xml:space="preserve">Τάτλης Νικόλαος , 2310531000, εσωτ. 300, email: </w:t>
            </w:r>
            <w:hyperlink r:id="rId15" w:history="1">
              <w:r>
                <w:rPr>
                  <w:rStyle w:val="-"/>
                  <w:sz w:val="20"/>
                  <w:szCs w:val="20"/>
                </w:rPr>
                <w:t>tatlis@atlantisresearch.gr</w:t>
              </w:r>
            </w:hyperlink>
            <w:r>
              <w:rPr>
                <w:sz w:val="20"/>
                <w:szCs w:val="20"/>
              </w:rPr>
              <w:t xml:space="preserve"> </w:t>
            </w:r>
          </w:p>
          <w:p w14:paraId="0B058650" w14:textId="5817B379" w:rsidR="004F53A6" w:rsidRDefault="004F53A6" w:rsidP="00396B0B">
            <w:pPr>
              <w:spacing w:before="15"/>
              <w:ind w:left="75"/>
              <w:jc w:val="both"/>
              <w:rPr>
                <w:b/>
                <w:color w:val="4F81BB"/>
              </w:rPr>
            </w:pPr>
            <w:r>
              <w:rPr>
                <w:sz w:val="20"/>
                <w:szCs w:val="20"/>
              </w:rPr>
              <w:t xml:space="preserve">Κωνσταντίνος Παπαχρήστου, 2310531000,εσωτ. </w:t>
            </w:r>
            <w:r w:rsidRPr="005B21DF">
              <w:rPr>
                <w:sz w:val="20"/>
                <w:szCs w:val="20"/>
              </w:rPr>
              <w:t xml:space="preserve">139, </w:t>
            </w:r>
            <w:r>
              <w:rPr>
                <w:sz w:val="20"/>
                <w:szCs w:val="20"/>
              </w:rPr>
              <w:t>e</w:t>
            </w:r>
            <w:r w:rsidRPr="005B21DF">
              <w:rPr>
                <w:sz w:val="20"/>
                <w:szCs w:val="20"/>
              </w:rPr>
              <w:t>-</w:t>
            </w:r>
            <w:r>
              <w:rPr>
                <w:sz w:val="20"/>
                <w:szCs w:val="20"/>
              </w:rPr>
              <w:t>mail</w:t>
            </w:r>
            <w:r w:rsidRPr="005B21DF">
              <w:rPr>
                <w:sz w:val="20"/>
                <w:szCs w:val="20"/>
              </w:rPr>
              <w:t xml:space="preserve">: </w:t>
            </w:r>
            <w:hyperlink r:id="rId16" w:history="1">
              <w:r w:rsidRPr="00DB37B2">
                <w:rPr>
                  <w:rStyle w:val="-"/>
                  <w:sz w:val="20"/>
                  <w:szCs w:val="20"/>
                  <w:lang w:val="en-GB"/>
                </w:rPr>
                <w:t>papachristou</w:t>
              </w:r>
              <w:r w:rsidRPr="005B21DF">
                <w:rPr>
                  <w:rStyle w:val="-"/>
                  <w:sz w:val="20"/>
                  <w:szCs w:val="20"/>
                </w:rPr>
                <w:t>@</w:t>
              </w:r>
              <w:r w:rsidRPr="00DB37B2">
                <w:rPr>
                  <w:rStyle w:val="-"/>
                  <w:sz w:val="20"/>
                  <w:szCs w:val="20"/>
                  <w:lang w:val="en-GB"/>
                </w:rPr>
                <w:t>atlantisresearch</w:t>
              </w:r>
              <w:r w:rsidRPr="005B21DF">
                <w:rPr>
                  <w:rStyle w:val="-"/>
                  <w:sz w:val="20"/>
                  <w:szCs w:val="20"/>
                </w:rPr>
                <w:t>.</w:t>
              </w:r>
              <w:r w:rsidRPr="00DB37B2">
                <w:rPr>
                  <w:rStyle w:val="-"/>
                  <w:sz w:val="20"/>
                  <w:szCs w:val="20"/>
                  <w:lang w:val="en-GB"/>
                </w:rPr>
                <w:t>gr</w:t>
              </w:r>
            </w:hyperlink>
          </w:p>
        </w:tc>
      </w:tr>
    </w:tbl>
    <w:p w14:paraId="0FC7AA68" w14:textId="262CADA1" w:rsidR="00840457" w:rsidRDefault="00840457">
      <w:pPr>
        <w:pStyle w:val="a3"/>
        <w:spacing w:before="6"/>
        <w:rPr>
          <w:b/>
          <w:sz w:val="24"/>
        </w:rPr>
      </w:pPr>
    </w:p>
    <w:sectPr w:rsidR="00840457" w:rsidSect="00396B0B">
      <w:headerReference w:type="even" r:id="rId17"/>
      <w:headerReference w:type="default" r:id="rId18"/>
      <w:headerReference w:type="first" r:id="rId19"/>
      <w:pgSz w:w="11920" w:h="16850"/>
      <w:pgMar w:top="1400" w:right="240" w:bottom="740" w:left="400" w:header="491" w:footer="5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D6AC8" w14:textId="77777777" w:rsidR="00E044BA" w:rsidRDefault="00E044BA">
      <w:r>
        <w:separator/>
      </w:r>
    </w:p>
  </w:endnote>
  <w:endnote w:type="continuationSeparator" w:id="0">
    <w:p w14:paraId="42996542" w14:textId="77777777" w:rsidR="00E044BA" w:rsidRDefault="00E04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42B9" w14:textId="77777777" w:rsidR="00396B0B" w:rsidRDefault="00396B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F81BD" w:themeColor="accent1"/>
        <w:sz w:val="18"/>
        <w:szCs w:val="18"/>
      </w:rPr>
      <w:id w:val="1979950783"/>
      <w:docPartObj>
        <w:docPartGallery w:val="Page Numbers (Bottom of Page)"/>
        <w:docPartUnique/>
      </w:docPartObj>
    </w:sdtPr>
    <w:sdtEndPr/>
    <w:sdtContent>
      <w:sdt>
        <w:sdtPr>
          <w:rPr>
            <w:color w:val="4F81BD" w:themeColor="accent1"/>
            <w:sz w:val="18"/>
            <w:szCs w:val="18"/>
          </w:rPr>
          <w:id w:val="1728636285"/>
          <w:docPartObj>
            <w:docPartGallery w:val="Page Numbers (Top of Page)"/>
            <w:docPartUnique/>
          </w:docPartObj>
        </w:sdtPr>
        <w:sdtEndPr/>
        <w:sdtContent>
          <w:p w14:paraId="1912DE3C" w14:textId="70796251" w:rsidR="00396B0B" w:rsidRPr="00396B0B" w:rsidRDefault="00396B0B">
            <w:pPr>
              <w:pStyle w:val="a7"/>
              <w:jc w:val="center"/>
              <w:rPr>
                <w:color w:val="4F81BD" w:themeColor="accent1"/>
                <w:sz w:val="18"/>
                <w:szCs w:val="18"/>
              </w:rPr>
            </w:pPr>
            <w:r w:rsidRPr="00396B0B">
              <w:rPr>
                <w:color w:val="4F81BD" w:themeColor="accent1"/>
                <w:sz w:val="18"/>
                <w:szCs w:val="18"/>
              </w:rPr>
              <w:t xml:space="preserve">Σελίδα </w:t>
            </w:r>
            <w:r w:rsidRPr="00396B0B">
              <w:rPr>
                <w:b/>
                <w:bCs/>
                <w:color w:val="4F81BD" w:themeColor="accent1"/>
                <w:sz w:val="18"/>
                <w:szCs w:val="18"/>
              </w:rPr>
              <w:fldChar w:fldCharType="begin"/>
            </w:r>
            <w:r w:rsidRPr="00396B0B">
              <w:rPr>
                <w:b/>
                <w:bCs/>
                <w:color w:val="4F81BD" w:themeColor="accent1"/>
                <w:sz w:val="18"/>
                <w:szCs w:val="18"/>
              </w:rPr>
              <w:instrText>PAGE</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r w:rsidRPr="00396B0B">
              <w:rPr>
                <w:color w:val="4F81BD" w:themeColor="accent1"/>
                <w:sz w:val="18"/>
                <w:szCs w:val="18"/>
              </w:rPr>
              <w:t xml:space="preserve"> από </w:t>
            </w:r>
            <w:r w:rsidRPr="00396B0B">
              <w:rPr>
                <w:b/>
                <w:bCs/>
                <w:color w:val="4F81BD" w:themeColor="accent1"/>
                <w:sz w:val="18"/>
                <w:szCs w:val="18"/>
              </w:rPr>
              <w:fldChar w:fldCharType="begin"/>
            </w:r>
            <w:r w:rsidRPr="00396B0B">
              <w:rPr>
                <w:b/>
                <w:bCs/>
                <w:color w:val="4F81BD" w:themeColor="accent1"/>
                <w:sz w:val="18"/>
                <w:szCs w:val="18"/>
              </w:rPr>
              <w:instrText>NUMPAGES</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p>
        </w:sdtContent>
      </w:sdt>
    </w:sdtContent>
  </w:sdt>
  <w:p w14:paraId="418C5B8E" w14:textId="77777777" w:rsidR="00396B0B" w:rsidRDefault="00396B0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62BDF" w14:textId="77777777" w:rsidR="00396B0B" w:rsidRDefault="00396B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E74A4" w14:textId="77777777" w:rsidR="00E044BA" w:rsidRDefault="00E044BA">
      <w:r>
        <w:separator/>
      </w:r>
    </w:p>
  </w:footnote>
  <w:footnote w:type="continuationSeparator" w:id="0">
    <w:p w14:paraId="245FF476" w14:textId="77777777" w:rsidR="00E044BA" w:rsidRDefault="00E04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629CF" w14:textId="41634848" w:rsidR="00396B0B" w:rsidRDefault="00E044BA">
    <w:pPr>
      <w:pStyle w:val="a6"/>
    </w:pPr>
    <w:r>
      <w:rPr>
        <w:noProof/>
      </w:rPr>
      <w:pict w14:anchorId="64A24C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4" o:spid="_x0000_s1026" type="#_x0000_t136" style="position:absolute;margin-left:0;margin-top:0;width:712.9pt;height:82.25pt;rotation:315;z-index:-16243712;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52AE" w14:textId="47F09473" w:rsidR="00840457" w:rsidRDefault="00E044BA">
    <w:pPr>
      <w:pStyle w:val="a3"/>
      <w:spacing w:line="14" w:lineRule="auto"/>
      <w:rPr>
        <w:sz w:val="20"/>
      </w:rPr>
    </w:pPr>
    <w:r>
      <w:rPr>
        <w:noProof/>
      </w:rPr>
      <w:pict w14:anchorId="2AD852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5" o:spid="_x0000_s1027" type="#_x0000_t136" style="position:absolute;margin-left:0;margin-top:0;width:765.35pt;height:82.25pt;rotation:315;z-index:-16241664;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r w:rsidR="004F53A6">
      <w:rPr>
        <w:noProof/>
      </w:rPr>
      <mc:AlternateContent>
        <mc:Choice Requires="wps">
          <w:drawing>
            <wp:anchor distT="0" distB="0" distL="114300" distR="114300" simplePos="0" relativeHeight="487061504" behindDoc="1" locked="0" layoutInCell="1" allowOverlap="1" wp14:anchorId="0817436C" wp14:editId="1F88366B">
              <wp:simplePos x="0" y="0"/>
              <wp:positionH relativeFrom="page">
                <wp:posOffset>1792605</wp:posOffset>
              </wp:positionH>
              <wp:positionV relativeFrom="topMargin">
                <wp:align>bottom</wp:align>
              </wp:positionV>
              <wp:extent cx="5062220" cy="577215"/>
              <wp:effectExtent l="0" t="0" r="5080" b="13335"/>
              <wp:wrapNone/>
              <wp:docPr id="10260867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790D" w14:textId="77777777" w:rsidR="00840457" w:rsidRDefault="00B762FD">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B762FD">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1D4896A5" w14:textId="77777777" w:rsidR="00840457" w:rsidRDefault="00B762FD">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2">
                            <w:r w:rsidR="00840457">
                              <w:t>infoath@atlantisresearch.gr</w:t>
                            </w:r>
                          </w:hyperlink>
                        </w:p>
                        <w:p w14:paraId="04C7F78F" w14:textId="77777777" w:rsidR="00840457" w:rsidRDefault="00B762FD">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3">
                            <w:r w:rsidR="00840457">
                              <w:t>e-mail:infocrete@atlantisresearch.gr</w:t>
                            </w:r>
                          </w:hyperlink>
                        </w:p>
                        <w:p w14:paraId="0670E499" w14:textId="77777777" w:rsidR="00840457" w:rsidRDefault="00B762FD">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4">
                            <w:r w:rsidR="00840457">
                              <w:t>infoagrinio@atlantisresearch.gr</w:t>
                            </w:r>
                          </w:hyperlink>
                        </w:p>
                        <w:p w14:paraId="33FE652D" w14:textId="77777777" w:rsidR="00840457" w:rsidRDefault="00B762FD">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7436C" id="_x0000_t202" coordsize="21600,21600" o:spt="202" path="m,l,21600r21600,l21600,xe">
              <v:stroke joinstyle="miter"/>
              <v:path gradientshapeok="t" o:connecttype="rect"/>
            </v:shapetype>
            <v:shape id="Text Box 14" o:spid="_x0000_s1027" type="#_x0000_t202" style="position:absolute;margin-left:141.15pt;margin-top:0;width:398.6pt;height:45.45pt;z-index:-1625497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" filled="f" stroked="f">
              <v:textbox inset="0,0,0,0">
                <w:txbxContent>
                  <w:p w14:paraId="4C07790D" w14:textId="77777777" w:rsidR="00840457" w:rsidRDefault="00B762FD">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B762FD">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1D4896A5" w14:textId="77777777" w:rsidR="00840457" w:rsidRDefault="00B762FD">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04C7F78F" w14:textId="77777777" w:rsidR="00840457" w:rsidRDefault="00B762FD">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0670E499" w14:textId="77777777" w:rsidR="00840457" w:rsidRDefault="00B762FD">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33FE652D" w14:textId="77777777" w:rsidR="00840457" w:rsidRDefault="00B762FD">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margin"/>
            </v:shape>
          </w:pict>
        </mc:Fallback>
      </mc:AlternateContent>
    </w:r>
    <w:r w:rsidR="00396B0B">
      <w:rPr>
        <w:noProof/>
      </w:rPr>
      <w:drawing>
        <wp:anchor distT="0" distB="0" distL="0" distR="0" simplePos="0" relativeHeight="487058432" behindDoc="1" locked="0" layoutInCell="1" allowOverlap="1" wp14:anchorId="3A06D324" wp14:editId="32DED223">
          <wp:simplePos x="0" y="0"/>
          <wp:positionH relativeFrom="page">
            <wp:posOffset>403225</wp:posOffset>
          </wp:positionH>
          <wp:positionV relativeFrom="page">
            <wp:posOffset>360044</wp:posOffset>
          </wp:positionV>
          <wp:extent cx="1119289" cy="494665"/>
          <wp:effectExtent l="0" t="0" r="0" b="0"/>
          <wp:wrapNone/>
          <wp:docPr id="1735980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9A6F" w14:textId="485EE49A" w:rsidR="00396B0B" w:rsidRDefault="00E044BA">
    <w:pPr>
      <w:pStyle w:val="a6"/>
    </w:pPr>
    <w:r>
      <w:rPr>
        <w:noProof/>
      </w:rPr>
      <w:pict w14:anchorId="045B94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3" o:spid="_x0000_s1025" type="#_x0000_t136" style="position:absolute;margin-left:0;margin-top:0;width:712.9pt;height:82.25pt;rotation:315;z-index:-1624576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A5A5" w14:textId="5937EB6A" w:rsidR="00396B0B" w:rsidRDefault="00E044BA">
    <w:pPr>
      <w:pStyle w:val="a6"/>
    </w:pPr>
    <w:r>
      <w:rPr>
        <w:noProof/>
      </w:rPr>
      <w:pict w14:anchorId="305C1F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7" o:spid="_x0000_s1029" type="#_x0000_t136" style="position:absolute;margin-left:0;margin-top:0;width:712.9pt;height:82.25pt;rotation:315;z-index:-16237568;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908A" w14:textId="5948DD8B" w:rsidR="004F53A6" w:rsidRDefault="00E044BA">
    <w:pPr>
      <w:pStyle w:val="a3"/>
      <w:spacing w:line="14" w:lineRule="auto"/>
      <w:rPr>
        <w:sz w:val="20"/>
      </w:rPr>
    </w:pPr>
    <w:r>
      <w:rPr>
        <w:noProof/>
      </w:rPr>
      <w:pict w14:anchorId="4BECDF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8" o:spid="_x0000_s1030" type="#_x0000_t136" style="position:absolute;margin-left:0;margin-top:0;width:765.35pt;height:82.25pt;rotation:315;z-index:-1623552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p w14:paraId="114045AF" w14:textId="0AF1B6EE" w:rsidR="00840457" w:rsidRDefault="004F53A6">
    <w:pPr>
      <w:pStyle w:val="a3"/>
      <w:spacing w:line="14" w:lineRule="auto"/>
      <w:rPr>
        <w:sz w:val="20"/>
      </w:rPr>
    </w:pPr>
    <w:r>
      <w:rPr>
        <w:noProof/>
      </w:rPr>
      <mc:AlternateContent>
        <mc:Choice Requires="wps">
          <w:drawing>
            <wp:anchor distT="0" distB="0" distL="114300" distR="114300" simplePos="0" relativeHeight="487068672" behindDoc="1" locked="0" layoutInCell="1" allowOverlap="1" wp14:anchorId="0074BFE5" wp14:editId="26183EBC">
              <wp:simplePos x="0" y="0"/>
              <wp:positionH relativeFrom="page">
                <wp:posOffset>1706880</wp:posOffset>
              </wp:positionH>
              <wp:positionV relativeFrom="page">
                <wp:posOffset>232410</wp:posOffset>
              </wp:positionV>
              <wp:extent cx="5062220" cy="577215"/>
              <wp:effectExtent l="0" t="0" r="0" b="0"/>
              <wp:wrapNone/>
              <wp:docPr id="2012867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29441" w14:textId="77777777" w:rsidR="00840457" w:rsidRDefault="00B762FD">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B762FD">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45C001B5" w14:textId="77777777" w:rsidR="00840457" w:rsidRDefault="00B762FD">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2">
                            <w:r w:rsidR="00840457">
                              <w:t>infoath@atlantisresearch.gr</w:t>
                            </w:r>
                          </w:hyperlink>
                        </w:p>
                        <w:p w14:paraId="720E57B7" w14:textId="77777777" w:rsidR="00840457" w:rsidRDefault="00B762FD">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3">
                            <w:r w:rsidR="00840457">
                              <w:t>e-mail:infocrete@atlantisresearch.gr</w:t>
                            </w:r>
                          </w:hyperlink>
                        </w:p>
                        <w:p w14:paraId="2B47F4F4" w14:textId="77777777" w:rsidR="00840457" w:rsidRDefault="00B762FD">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4">
                            <w:r w:rsidR="00840457">
                              <w:t>infoagrinio@atlantisresearch.gr</w:t>
                            </w:r>
                          </w:hyperlink>
                        </w:p>
                        <w:p w14:paraId="028CF6A8" w14:textId="77777777" w:rsidR="00840457" w:rsidRDefault="00B762FD">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4BFE5" id="_x0000_t202" coordsize="21600,21600" o:spt="202" path="m,l,21600r21600,l21600,xe">
              <v:stroke joinstyle="miter"/>
              <v:path gradientshapeok="t" o:connecttype="rect"/>
            </v:shapetype>
            <v:shape id="Text Box 2" o:spid="_x0000_s1028" type="#_x0000_t202" style="position:absolute;margin-left:134.4pt;margin-top:18.3pt;width:398.6pt;height:45.45pt;z-index:-1624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" filled="f" stroked="f">
              <v:textbox inset="0,0,0,0">
                <w:txbxContent>
                  <w:p w14:paraId="75929441" w14:textId="77777777" w:rsidR="00840457" w:rsidRDefault="00B762FD">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B762FD">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45C001B5" w14:textId="77777777" w:rsidR="00840457" w:rsidRDefault="00B762FD">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720E57B7" w14:textId="77777777" w:rsidR="00840457" w:rsidRDefault="00B762FD">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2B47F4F4" w14:textId="77777777" w:rsidR="00840457" w:rsidRDefault="00B762FD">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028CF6A8" w14:textId="77777777" w:rsidR="00840457" w:rsidRDefault="00B762FD">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page"/>
            </v:shape>
          </w:pict>
        </mc:Fallback>
      </mc:AlternateContent>
    </w:r>
    <w:r>
      <w:rPr>
        <w:noProof/>
      </w:rPr>
      <w:drawing>
        <wp:anchor distT="0" distB="0" distL="0" distR="0" simplePos="0" relativeHeight="487065600" behindDoc="1" locked="0" layoutInCell="1" allowOverlap="1" wp14:anchorId="5DB276FC" wp14:editId="228B78EA">
          <wp:simplePos x="0" y="0"/>
          <wp:positionH relativeFrom="page">
            <wp:posOffset>403225</wp:posOffset>
          </wp:positionH>
          <wp:positionV relativeFrom="page">
            <wp:posOffset>360044</wp:posOffset>
          </wp:positionV>
          <wp:extent cx="1119289" cy="494665"/>
          <wp:effectExtent l="0" t="0" r="0" b="0"/>
          <wp:wrapNone/>
          <wp:docPr id="120688019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8AB16" w14:textId="24C4A94F" w:rsidR="00396B0B" w:rsidRDefault="00E044BA">
    <w:pPr>
      <w:pStyle w:val="a6"/>
    </w:pPr>
    <w:r>
      <w:rPr>
        <w:noProof/>
      </w:rPr>
      <w:pict w14:anchorId="01D007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6" o:spid="_x0000_s1028" type="#_x0000_t136" style="position:absolute;margin-left:0;margin-top:0;width:712.9pt;height:82.25pt;rotation:315;z-index:-16239616;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9FC"/>
    <w:multiLevelType w:val="hybridMultilevel"/>
    <w:tmpl w:val="77963E9E"/>
    <w:lvl w:ilvl="0" w:tplc="80E8E864">
      <w:numFmt w:val="bullet"/>
      <w:lvlText w:val=""/>
      <w:lvlJc w:val="left"/>
      <w:pPr>
        <w:ind w:left="1118" w:hanging="360"/>
      </w:pPr>
      <w:rPr>
        <w:rFonts w:ascii="Symbol" w:eastAsia="Symbol" w:hAnsi="Symbol" w:cs="Symbol" w:hint="default"/>
        <w:color w:val="4F81BC"/>
        <w:w w:val="99"/>
        <w:sz w:val="20"/>
        <w:szCs w:val="20"/>
        <w:lang w:val="el-GR" w:eastAsia="en-US" w:bidi="ar-SA"/>
      </w:rPr>
    </w:lvl>
    <w:lvl w:ilvl="1" w:tplc="D50A69EE">
      <w:numFmt w:val="bullet"/>
      <w:lvlText w:val="•"/>
      <w:lvlJc w:val="left"/>
      <w:pPr>
        <w:ind w:left="2112" w:hanging="360"/>
      </w:pPr>
      <w:rPr>
        <w:rFonts w:hint="default"/>
        <w:lang w:val="el-GR" w:eastAsia="en-US" w:bidi="ar-SA"/>
      </w:rPr>
    </w:lvl>
    <w:lvl w:ilvl="2" w:tplc="2DA8E924">
      <w:numFmt w:val="bullet"/>
      <w:lvlText w:val="•"/>
      <w:lvlJc w:val="left"/>
      <w:pPr>
        <w:ind w:left="3104" w:hanging="360"/>
      </w:pPr>
      <w:rPr>
        <w:rFonts w:hint="default"/>
        <w:lang w:val="el-GR" w:eastAsia="en-US" w:bidi="ar-SA"/>
      </w:rPr>
    </w:lvl>
    <w:lvl w:ilvl="3" w:tplc="ACE8E638">
      <w:numFmt w:val="bullet"/>
      <w:lvlText w:val="•"/>
      <w:lvlJc w:val="left"/>
      <w:pPr>
        <w:ind w:left="4096" w:hanging="360"/>
      </w:pPr>
      <w:rPr>
        <w:rFonts w:hint="default"/>
        <w:lang w:val="el-GR" w:eastAsia="en-US" w:bidi="ar-SA"/>
      </w:rPr>
    </w:lvl>
    <w:lvl w:ilvl="4" w:tplc="B228496A">
      <w:numFmt w:val="bullet"/>
      <w:lvlText w:val="•"/>
      <w:lvlJc w:val="left"/>
      <w:pPr>
        <w:ind w:left="5089" w:hanging="360"/>
      </w:pPr>
      <w:rPr>
        <w:rFonts w:hint="default"/>
        <w:lang w:val="el-GR" w:eastAsia="en-US" w:bidi="ar-SA"/>
      </w:rPr>
    </w:lvl>
    <w:lvl w:ilvl="5" w:tplc="FAF4142E">
      <w:numFmt w:val="bullet"/>
      <w:lvlText w:val="•"/>
      <w:lvlJc w:val="left"/>
      <w:pPr>
        <w:ind w:left="6081" w:hanging="360"/>
      </w:pPr>
      <w:rPr>
        <w:rFonts w:hint="default"/>
        <w:lang w:val="el-GR" w:eastAsia="en-US" w:bidi="ar-SA"/>
      </w:rPr>
    </w:lvl>
    <w:lvl w:ilvl="6" w:tplc="73726C80">
      <w:numFmt w:val="bullet"/>
      <w:lvlText w:val="•"/>
      <w:lvlJc w:val="left"/>
      <w:pPr>
        <w:ind w:left="7073" w:hanging="360"/>
      </w:pPr>
      <w:rPr>
        <w:rFonts w:hint="default"/>
        <w:lang w:val="el-GR" w:eastAsia="en-US" w:bidi="ar-SA"/>
      </w:rPr>
    </w:lvl>
    <w:lvl w:ilvl="7" w:tplc="C5CCD6CA">
      <w:numFmt w:val="bullet"/>
      <w:lvlText w:val="•"/>
      <w:lvlJc w:val="left"/>
      <w:pPr>
        <w:ind w:left="8066" w:hanging="360"/>
      </w:pPr>
      <w:rPr>
        <w:rFonts w:hint="default"/>
        <w:lang w:val="el-GR" w:eastAsia="en-US" w:bidi="ar-SA"/>
      </w:rPr>
    </w:lvl>
    <w:lvl w:ilvl="8" w:tplc="9F10C2F2">
      <w:numFmt w:val="bullet"/>
      <w:lvlText w:val="•"/>
      <w:lvlJc w:val="left"/>
      <w:pPr>
        <w:ind w:left="9058" w:hanging="360"/>
      </w:pPr>
      <w:rPr>
        <w:rFonts w:hint="default"/>
        <w:lang w:val="el-GR" w:eastAsia="en-US" w:bidi="ar-SA"/>
      </w:rPr>
    </w:lvl>
  </w:abstractNum>
  <w:abstractNum w:abstractNumId="1" w15:restartNumberingAfterBreak="0">
    <w:nsid w:val="041D75EF"/>
    <w:multiLevelType w:val="hybridMultilevel"/>
    <w:tmpl w:val="36641928"/>
    <w:lvl w:ilvl="0" w:tplc="832A40E2">
      <w:start w:val="1"/>
      <w:numFmt w:val="decimal"/>
      <w:lvlText w:val="%1."/>
      <w:lvlJc w:val="left"/>
      <w:pPr>
        <w:ind w:left="429" w:hanging="286"/>
      </w:pPr>
      <w:rPr>
        <w:rFonts w:ascii="Calibri" w:eastAsia="Calibri" w:hAnsi="Calibri" w:cs="Calibri" w:hint="default"/>
        <w:b/>
        <w:bCs/>
        <w:color w:val="2C74B5"/>
        <w:spacing w:val="-1"/>
        <w:w w:val="97"/>
        <w:sz w:val="20"/>
        <w:szCs w:val="20"/>
        <w:lang w:val="el-GR" w:eastAsia="en-US" w:bidi="ar-SA"/>
      </w:rPr>
    </w:lvl>
    <w:lvl w:ilvl="1" w:tplc="81FADDF4">
      <w:numFmt w:val="bullet"/>
      <w:lvlText w:val="•"/>
      <w:lvlJc w:val="left"/>
      <w:pPr>
        <w:ind w:left="1128" w:hanging="286"/>
      </w:pPr>
      <w:rPr>
        <w:rFonts w:hint="default"/>
        <w:lang w:val="el-GR" w:eastAsia="en-US" w:bidi="ar-SA"/>
      </w:rPr>
    </w:lvl>
    <w:lvl w:ilvl="2" w:tplc="5BC2ABBE">
      <w:numFmt w:val="bullet"/>
      <w:lvlText w:val="•"/>
      <w:lvlJc w:val="left"/>
      <w:pPr>
        <w:ind w:left="1837" w:hanging="286"/>
      </w:pPr>
      <w:rPr>
        <w:rFonts w:hint="default"/>
        <w:lang w:val="el-GR" w:eastAsia="en-US" w:bidi="ar-SA"/>
      </w:rPr>
    </w:lvl>
    <w:lvl w:ilvl="3" w:tplc="3A58A0CA">
      <w:numFmt w:val="bullet"/>
      <w:lvlText w:val="•"/>
      <w:lvlJc w:val="left"/>
      <w:pPr>
        <w:ind w:left="2546" w:hanging="286"/>
      </w:pPr>
      <w:rPr>
        <w:rFonts w:hint="default"/>
        <w:lang w:val="el-GR" w:eastAsia="en-US" w:bidi="ar-SA"/>
      </w:rPr>
    </w:lvl>
    <w:lvl w:ilvl="4" w:tplc="01E05806">
      <w:numFmt w:val="bullet"/>
      <w:lvlText w:val="•"/>
      <w:lvlJc w:val="left"/>
      <w:pPr>
        <w:ind w:left="3255" w:hanging="286"/>
      </w:pPr>
      <w:rPr>
        <w:rFonts w:hint="default"/>
        <w:lang w:val="el-GR" w:eastAsia="en-US" w:bidi="ar-SA"/>
      </w:rPr>
    </w:lvl>
    <w:lvl w:ilvl="5" w:tplc="358CAB4C">
      <w:numFmt w:val="bullet"/>
      <w:lvlText w:val="•"/>
      <w:lvlJc w:val="left"/>
      <w:pPr>
        <w:ind w:left="3964" w:hanging="286"/>
      </w:pPr>
      <w:rPr>
        <w:rFonts w:hint="default"/>
        <w:lang w:val="el-GR" w:eastAsia="en-US" w:bidi="ar-SA"/>
      </w:rPr>
    </w:lvl>
    <w:lvl w:ilvl="6" w:tplc="EEC80E92">
      <w:numFmt w:val="bullet"/>
      <w:lvlText w:val="•"/>
      <w:lvlJc w:val="left"/>
      <w:pPr>
        <w:ind w:left="4673" w:hanging="286"/>
      </w:pPr>
      <w:rPr>
        <w:rFonts w:hint="default"/>
        <w:lang w:val="el-GR" w:eastAsia="en-US" w:bidi="ar-SA"/>
      </w:rPr>
    </w:lvl>
    <w:lvl w:ilvl="7" w:tplc="7E2CD042">
      <w:numFmt w:val="bullet"/>
      <w:lvlText w:val="•"/>
      <w:lvlJc w:val="left"/>
      <w:pPr>
        <w:ind w:left="5382" w:hanging="286"/>
      </w:pPr>
      <w:rPr>
        <w:rFonts w:hint="default"/>
        <w:lang w:val="el-GR" w:eastAsia="en-US" w:bidi="ar-SA"/>
      </w:rPr>
    </w:lvl>
    <w:lvl w:ilvl="8" w:tplc="08E221BC">
      <w:numFmt w:val="bullet"/>
      <w:lvlText w:val="•"/>
      <w:lvlJc w:val="left"/>
      <w:pPr>
        <w:ind w:left="6091" w:hanging="286"/>
      </w:pPr>
      <w:rPr>
        <w:rFonts w:hint="default"/>
        <w:lang w:val="el-GR" w:eastAsia="en-US" w:bidi="ar-SA"/>
      </w:rPr>
    </w:lvl>
  </w:abstractNum>
  <w:abstractNum w:abstractNumId="2" w15:restartNumberingAfterBreak="0">
    <w:nsid w:val="09507401"/>
    <w:multiLevelType w:val="hybridMultilevel"/>
    <w:tmpl w:val="514EB3B8"/>
    <w:lvl w:ilvl="0" w:tplc="442EE842">
      <w:start w:val="1"/>
      <w:numFmt w:val="decimal"/>
      <w:lvlText w:val="%1."/>
      <w:lvlJc w:val="left"/>
      <w:pPr>
        <w:ind w:left="407" w:hanging="296"/>
      </w:pPr>
      <w:rPr>
        <w:rFonts w:ascii="Calibri" w:eastAsia="Calibri" w:hAnsi="Calibri" w:cs="Calibri" w:hint="default"/>
        <w:b/>
        <w:bCs/>
        <w:color w:val="2C74B5"/>
        <w:spacing w:val="-1"/>
        <w:w w:val="97"/>
        <w:sz w:val="20"/>
        <w:szCs w:val="20"/>
        <w:lang w:val="el-GR" w:eastAsia="en-US" w:bidi="ar-SA"/>
      </w:rPr>
    </w:lvl>
    <w:lvl w:ilvl="1" w:tplc="ECB445D6">
      <w:numFmt w:val="bullet"/>
      <w:lvlText w:val=""/>
      <w:lvlJc w:val="left"/>
      <w:pPr>
        <w:ind w:left="813" w:hanging="361"/>
      </w:pPr>
      <w:rPr>
        <w:rFonts w:ascii="Symbol" w:eastAsia="Symbol" w:hAnsi="Symbol" w:cs="Symbol" w:hint="default"/>
        <w:color w:val="2C74B5"/>
        <w:w w:val="97"/>
        <w:sz w:val="20"/>
        <w:szCs w:val="20"/>
        <w:lang w:val="el-GR" w:eastAsia="en-US" w:bidi="ar-SA"/>
      </w:rPr>
    </w:lvl>
    <w:lvl w:ilvl="2" w:tplc="771E1810">
      <w:numFmt w:val="bullet"/>
      <w:lvlText w:val="•"/>
      <w:lvlJc w:val="left"/>
      <w:pPr>
        <w:ind w:left="1939" w:hanging="361"/>
      </w:pPr>
      <w:rPr>
        <w:rFonts w:hint="default"/>
        <w:lang w:val="el-GR" w:eastAsia="en-US" w:bidi="ar-SA"/>
      </w:rPr>
    </w:lvl>
    <w:lvl w:ilvl="3" w:tplc="9F120356">
      <w:numFmt w:val="bullet"/>
      <w:lvlText w:val="•"/>
      <w:lvlJc w:val="left"/>
      <w:pPr>
        <w:ind w:left="3059" w:hanging="361"/>
      </w:pPr>
      <w:rPr>
        <w:rFonts w:hint="default"/>
        <w:lang w:val="el-GR" w:eastAsia="en-US" w:bidi="ar-SA"/>
      </w:rPr>
    </w:lvl>
    <w:lvl w:ilvl="4" w:tplc="6EE0F998">
      <w:numFmt w:val="bullet"/>
      <w:lvlText w:val="•"/>
      <w:lvlJc w:val="left"/>
      <w:pPr>
        <w:ind w:left="4179" w:hanging="361"/>
      </w:pPr>
      <w:rPr>
        <w:rFonts w:hint="default"/>
        <w:lang w:val="el-GR" w:eastAsia="en-US" w:bidi="ar-SA"/>
      </w:rPr>
    </w:lvl>
    <w:lvl w:ilvl="5" w:tplc="DD4080DA">
      <w:numFmt w:val="bullet"/>
      <w:lvlText w:val="•"/>
      <w:lvlJc w:val="left"/>
      <w:pPr>
        <w:ind w:left="5299" w:hanging="361"/>
      </w:pPr>
      <w:rPr>
        <w:rFonts w:hint="default"/>
        <w:lang w:val="el-GR" w:eastAsia="en-US" w:bidi="ar-SA"/>
      </w:rPr>
    </w:lvl>
    <w:lvl w:ilvl="6" w:tplc="A5E48F72">
      <w:numFmt w:val="bullet"/>
      <w:lvlText w:val="•"/>
      <w:lvlJc w:val="left"/>
      <w:pPr>
        <w:ind w:left="6418" w:hanging="361"/>
      </w:pPr>
      <w:rPr>
        <w:rFonts w:hint="default"/>
        <w:lang w:val="el-GR" w:eastAsia="en-US" w:bidi="ar-SA"/>
      </w:rPr>
    </w:lvl>
    <w:lvl w:ilvl="7" w:tplc="8A78A3A2">
      <w:numFmt w:val="bullet"/>
      <w:lvlText w:val="•"/>
      <w:lvlJc w:val="left"/>
      <w:pPr>
        <w:ind w:left="7538" w:hanging="361"/>
      </w:pPr>
      <w:rPr>
        <w:rFonts w:hint="default"/>
        <w:lang w:val="el-GR" w:eastAsia="en-US" w:bidi="ar-SA"/>
      </w:rPr>
    </w:lvl>
    <w:lvl w:ilvl="8" w:tplc="2246639C">
      <w:numFmt w:val="bullet"/>
      <w:lvlText w:val="•"/>
      <w:lvlJc w:val="left"/>
      <w:pPr>
        <w:ind w:left="8658" w:hanging="361"/>
      </w:pPr>
      <w:rPr>
        <w:rFonts w:hint="default"/>
        <w:lang w:val="el-GR" w:eastAsia="en-US" w:bidi="ar-SA"/>
      </w:rPr>
    </w:lvl>
  </w:abstractNum>
  <w:abstractNum w:abstractNumId="3" w15:restartNumberingAfterBreak="0">
    <w:nsid w:val="41FC3292"/>
    <w:multiLevelType w:val="hybridMultilevel"/>
    <w:tmpl w:val="987A26C2"/>
    <w:lvl w:ilvl="0" w:tplc="6E121CA0">
      <w:start w:val="5"/>
      <w:numFmt w:val="decimal"/>
      <w:lvlText w:val="%1."/>
      <w:lvlJc w:val="left"/>
      <w:pPr>
        <w:ind w:left="835" w:hanging="361"/>
      </w:pPr>
      <w:rPr>
        <w:rFonts w:ascii="Calibri" w:eastAsia="Calibri" w:hAnsi="Calibri" w:cs="Calibri" w:hint="default"/>
        <w:b/>
        <w:bCs/>
        <w:color w:val="4470C4"/>
        <w:spacing w:val="-1"/>
        <w:w w:val="97"/>
        <w:sz w:val="20"/>
        <w:szCs w:val="20"/>
        <w:lang w:val="el-GR" w:eastAsia="en-US" w:bidi="ar-SA"/>
      </w:rPr>
    </w:lvl>
    <w:lvl w:ilvl="1" w:tplc="8FC4F434">
      <w:numFmt w:val="bullet"/>
      <w:lvlText w:val="•"/>
      <w:lvlJc w:val="left"/>
      <w:pPr>
        <w:ind w:left="1832" w:hanging="361"/>
      </w:pPr>
      <w:rPr>
        <w:rFonts w:hint="default"/>
        <w:lang w:val="el-GR" w:eastAsia="en-US" w:bidi="ar-SA"/>
      </w:rPr>
    </w:lvl>
    <w:lvl w:ilvl="2" w:tplc="11E49CA4">
      <w:numFmt w:val="bullet"/>
      <w:lvlText w:val="•"/>
      <w:lvlJc w:val="left"/>
      <w:pPr>
        <w:ind w:left="2824" w:hanging="361"/>
      </w:pPr>
      <w:rPr>
        <w:rFonts w:hint="default"/>
        <w:lang w:val="el-GR" w:eastAsia="en-US" w:bidi="ar-SA"/>
      </w:rPr>
    </w:lvl>
    <w:lvl w:ilvl="3" w:tplc="C3040C1E">
      <w:numFmt w:val="bullet"/>
      <w:lvlText w:val="•"/>
      <w:lvlJc w:val="left"/>
      <w:pPr>
        <w:ind w:left="3816" w:hanging="361"/>
      </w:pPr>
      <w:rPr>
        <w:rFonts w:hint="default"/>
        <w:lang w:val="el-GR" w:eastAsia="en-US" w:bidi="ar-SA"/>
      </w:rPr>
    </w:lvl>
    <w:lvl w:ilvl="4" w:tplc="505402E8">
      <w:numFmt w:val="bullet"/>
      <w:lvlText w:val="•"/>
      <w:lvlJc w:val="left"/>
      <w:pPr>
        <w:ind w:left="4808" w:hanging="361"/>
      </w:pPr>
      <w:rPr>
        <w:rFonts w:hint="default"/>
        <w:lang w:val="el-GR" w:eastAsia="en-US" w:bidi="ar-SA"/>
      </w:rPr>
    </w:lvl>
    <w:lvl w:ilvl="5" w:tplc="EABA7A6C">
      <w:numFmt w:val="bullet"/>
      <w:lvlText w:val="•"/>
      <w:lvlJc w:val="left"/>
      <w:pPr>
        <w:ind w:left="5800" w:hanging="361"/>
      </w:pPr>
      <w:rPr>
        <w:rFonts w:hint="default"/>
        <w:lang w:val="el-GR" w:eastAsia="en-US" w:bidi="ar-SA"/>
      </w:rPr>
    </w:lvl>
    <w:lvl w:ilvl="6" w:tplc="03841DC8">
      <w:numFmt w:val="bullet"/>
      <w:lvlText w:val="•"/>
      <w:lvlJc w:val="left"/>
      <w:pPr>
        <w:ind w:left="6792" w:hanging="361"/>
      </w:pPr>
      <w:rPr>
        <w:rFonts w:hint="default"/>
        <w:lang w:val="el-GR" w:eastAsia="en-US" w:bidi="ar-SA"/>
      </w:rPr>
    </w:lvl>
    <w:lvl w:ilvl="7" w:tplc="C9E01106">
      <w:numFmt w:val="bullet"/>
      <w:lvlText w:val="•"/>
      <w:lvlJc w:val="left"/>
      <w:pPr>
        <w:ind w:left="7784" w:hanging="361"/>
      </w:pPr>
      <w:rPr>
        <w:rFonts w:hint="default"/>
        <w:lang w:val="el-GR" w:eastAsia="en-US" w:bidi="ar-SA"/>
      </w:rPr>
    </w:lvl>
    <w:lvl w:ilvl="8" w:tplc="6268BF3A">
      <w:numFmt w:val="bullet"/>
      <w:lvlText w:val="•"/>
      <w:lvlJc w:val="left"/>
      <w:pPr>
        <w:ind w:left="8776" w:hanging="361"/>
      </w:pPr>
      <w:rPr>
        <w:rFonts w:hint="default"/>
        <w:lang w:val="el-GR" w:eastAsia="en-US" w:bidi="ar-SA"/>
      </w:rPr>
    </w:lvl>
  </w:abstractNum>
  <w:abstractNum w:abstractNumId="4" w15:restartNumberingAfterBreak="0">
    <w:nsid w:val="46F42FC4"/>
    <w:multiLevelType w:val="hybridMultilevel"/>
    <w:tmpl w:val="6EFC4EFA"/>
    <w:lvl w:ilvl="0" w:tplc="81507C7C">
      <w:start w:val="1"/>
      <w:numFmt w:val="decimal"/>
      <w:lvlText w:val="%1."/>
      <w:lvlJc w:val="left"/>
      <w:pPr>
        <w:ind w:left="833" w:hanging="360"/>
      </w:pPr>
      <w:rPr>
        <w:rFonts w:ascii="Calibri" w:eastAsia="Calibri" w:hAnsi="Calibri" w:cs="Calibri" w:hint="default"/>
        <w:b/>
        <w:bCs/>
        <w:color w:val="4470C4"/>
        <w:spacing w:val="-1"/>
        <w:w w:val="97"/>
        <w:sz w:val="20"/>
        <w:szCs w:val="20"/>
        <w:lang w:val="el-GR" w:eastAsia="en-US" w:bidi="ar-SA"/>
      </w:rPr>
    </w:lvl>
    <w:lvl w:ilvl="1" w:tplc="2B1C1E36">
      <w:numFmt w:val="bullet"/>
      <w:lvlText w:val="•"/>
      <w:lvlJc w:val="left"/>
      <w:pPr>
        <w:ind w:left="1832" w:hanging="360"/>
      </w:pPr>
      <w:rPr>
        <w:rFonts w:hint="default"/>
        <w:lang w:val="el-GR" w:eastAsia="en-US" w:bidi="ar-SA"/>
      </w:rPr>
    </w:lvl>
    <w:lvl w:ilvl="2" w:tplc="7C9CD888">
      <w:numFmt w:val="bullet"/>
      <w:lvlText w:val="•"/>
      <w:lvlJc w:val="left"/>
      <w:pPr>
        <w:ind w:left="2825" w:hanging="360"/>
      </w:pPr>
      <w:rPr>
        <w:rFonts w:hint="default"/>
        <w:lang w:val="el-GR" w:eastAsia="en-US" w:bidi="ar-SA"/>
      </w:rPr>
    </w:lvl>
    <w:lvl w:ilvl="3" w:tplc="9528A4D8">
      <w:numFmt w:val="bullet"/>
      <w:lvlText w:val="•"/>
      <w:lvlJc w:val="left"/>
      <w:pPr>
        <w:ind w:left="3817" w:hanging="360"/>
      </w:pPr>
      <w:rPr>
        <w:rFonts w:hint="default"/>
        <w:lang w:val="el-GR" w:eastAsia="en-US" w:bidi="ar-SA"/>
      </w:rPr>
    </w:lvl>
    <w:lvl w:ilvl="4" w:tplc="6A220BA2">
      <w:numFmt w:val="bullet"/>
      <w:lvlText w:val="•"/>
      <w:lvlJc w:val="left"/>
      <w:pPr>
        <w:ind w:left="4810" w:hanging="360"/>
      </w:pPr>
      <w:rPr>
        <w:rFonts w:hint="default"/>
        <w:lang w:val="el-GR" w:eastAsia="en-US" w:bidi="ar-SA"/>
      </w:rPr>
    </w:lvl>
    <w:lvl w:ilvl="5" w:tplc="BD748C06">
      <w:numFmt w:val="bullet"/>
      <w:lvlText w:val="•"/>
      <w:lvlJc w:val="left"/>
      <w:pPr>
        <w:ind w:left="5803" w:hanging="360"/>
      </w:pPr>
      <w:rPr>
        <w:rFonts w:hint="default"/>
        <w:lang w:val="el-GR" w:eastAsia="en-US" w:bidi="ar-SA"/>
      </w:rPr>
    </w:lvl>
    <w:lvl w:ilvl="6" w:tplc="49AA5F6E">
      <w:numFmt w:val="bullet"/>
      <w:lvlText w:val="•"/>
      <w:lvlJc w:val="left"/>
      <w:pPr>
        <w:ind w:left="6795" w:hanging="360"/>
      </w:pPr>
      <w:rPr>
        <w:rFonts w:hint="default"/>
        <w:lang w:val="el-GR" w:eastAsia="en-US" w:bidi="ar-SA"/>
      </w:rPr>
    </w:lvl>
    <w:lvl w:ilvl="7" w:tplc="6218879C">
      <w:numFmt w:val="bullet"/>
      <w:lvlText w:val="•"/>
      <w:lvlJc w:val="left"/>
      <w:pPr>
        <w:ind w:left="7788" w:hanging="360"/>
      </w:pPr>
      <w:rPr>
        <w:rFonts w:hint="default"/>
        <w:lang w:val="el-GR" w:eastAsia="en-US" w:bidi="ar-SA"/>
      </w:rPr>
    </w:lvl>
    <w:lvl w:ilvl="8" w:tplc="D444AA6E">
      <w:numFmt w:val="bullet"/>
      <w:lvlText w:val="•"/>
      <w:lvlJc w:val="left"/>
      <w:pPr>
        <w:ind w:left="8780" w:hanging="360"/>
      </w:pPr>
      <w:rPr>
        <w:rFonts w:hint="default"/>
        <w:lang w:val="el-GR" w:eastAsia="en-US" w:bidi="ar-SA"/>
      </w:rPr>
    </w:lvl>
  </w:abstractNum>
  <w:abstractNum w:abstractNumId="5" w15:restartNumberingAfterBreak="0">
    <w:nsid w:val="513F3675"/>
    <w:multiLevelType w:val="hybridMultilevel"/>
    <w:tmpl w:val="F48E754E"/>
    <w:lvl w:ilvl="0" w:tplc="8F4CBDB2">
      <w:start w:val="1"/>
      <w:numFmt w:val="bullet"/>
      <w:lvlText w:val=""/>
      <w:lvlJc w:val="left"/>
      <w:pPr>
        <w:ind w:left="1005" w:hanging="360"/>
      </w:pPr>
      <w:rPr>
        <w:rFonts w:ascii="Wingdings" w:hAnsi="Wingdings" w:hint="default"/>
        <w:color w:val="1F497D" w:themeColor="text2"/>
      </w:rPr>
    </w:lvl>
    <w:lvl w:ilvl="1" w:tplc="04080003" w:tentative="1">
      <w:start w:val="1"/>
      <w:numFmt w:val="bullet"/>
      <w:lvlText w:val="o"/>
      <w:lvlJc w:val="left"/>
      <w:pPr>
        <w:ind w:left="1725" w:hanging="360"/>
      </w:pPr>
      <w:rPr>
        <w:rFonts w:ascii="Courier New" w:hAnsi="Courier New" w:cs="Courier New" w:hint="default"/>
      </w:rPr>
    </w:lvl>
    <w:lvl w:ilvl="2" w:tplc="04080005" w:tentative="1">
      <w:start w:val="1"/>
      <w:numFmt w:val="bullet"/>
      <w:lvlText w:val=""/>
      <w:lvlJc w:val="left"/>
      <w:pPr>
        <w:ind w:left="2445" w:hanging="360"/>
      </w:pPr>
      <w:rPr>
        <w:rFonts w:ascii="Wingdings" w:hAnsi="Wingdings" w:hint="default"/>
      </w:rPr>
    </w:lvl>
    <w:lvl w:ilvl="3" w:tplc="04080001" w:tentative="1">
      <w:start w:val="1"/>
      <w:numFmt w:val="bullet"/>
      <w:lvlText w:val=""/>
      <w:lvlJc w:val="left"/>
      <w:pPr>
        <w:ind w:left="3165" w:hanging="360"/>
      </w:pPr>
      <w:rPr>
        <w:rFonts w:ascii="Symbol" w:hAnsi="Symbol" w:hint="default"/>
      </w:rPr>
    </w:lvl>
    <w:lvl w:ilvl="4" w:tplc="04080003" w:tentative="1">
      <w:start w:val="1"/>
      <w:numFmt w:val="bullet"/>
      <w:lvlText w:val="o"/>
      <w:lvlJc w:val="left"/>
      <w:pPr>
        <w:ind w:left="3885" w:hanging="360"/>
      </w:pPr>
      <w:rPr>
        <w:rFonts w:ascii="Courier New" w:hAnsi="Courier New" w:cs="Courier New" w:hint="default"/>
      </w:rPr>
    </w:lvl>
    <w:lvl w:ilvl="5" w:tplc="04080005" w:tentative="1">
      <w:start w:val="1"/>
      <w:numFmt w:val="bullet"/>
      <w:lvlText w:val=""/>
      <w:lvlJc w:val="left"/>
      <w:pPr>
        <w:ind w:left="4605" w:hanging="360"/>
      </w:pPr>
      <w:rPr>
        <w:rFonts w:ascii="Wingdings" w:hAnsi="Wingdings" w:hint="default"/>
      </w:rPr>
    </w:lvl>
    <w:lvl w:ilvl="6" w:tplc="04080001" w:tentative="1">
      <w:start w:val="1"/>
      <w:numFmt w:val="bullet"/>
      <w:lvlText w:val=""/>
      <w:lvlJc w:val="left"/>
      <w:pPr>
        <w:ind w:left="5325" w:hanging="360"/>
      </w:pPr>
      <w:rPr>
        <w:rFonts w:ascii="Symbol" w:hAnsi="Symbol" w:hint="default"/>
      </w:rPr>
    </w:lvl>
    <w:lvl w:ilvl="7" w:tplc="04080003" w:tentative="1">
      <w:start w:val="1"/>
      <w:numFmt w:val="bullet"/>
      <w:lvlText w:val="o"/>
      <w:lvlJc w:val="left"/>
      <w:pPr>
        <w:ind w:left="6045" w:hanging="360"/>
      </w:pPr>
      <w:rPr>
        <w:rFonts w:ascii="Courier New" w:hAnsi="Courier New" w:cs="Courier New" w:hint="default"/>
      </w:rPr>
    </w:lvl>
    <w:lvl w:ilvl="8" w:tplc="04080005" w:tentative="1">
      <w:start w:val="1"/>
      <w:numFmt w:val="bullet"/>
      <w:lvlText w:val=""/>
      <w:lvlJc w:val="left"/>
      <w:pPr>
        <w:ind w:left="6765" w:hanging="360"/>
      </w:pPr>
      <w:rPr>
        <w:rFonts w:ascii="Wingdings" w:hAnsi="Wingdings" w:hint="default"/>
      </w:rPr>
    </w:lvl>
  </w:abstractNum>
  <w:abstractNum w:abstractNumId="6" w15:restartNumberingAfterBreak="0">
    <w:nsid w:val="5BFD462A"/>
    <w:multiLevelType w:val="hybridMultilevel"/>
    <w:tmpl w:val="F91E7B54"/>
    <w:lvl w:ilvl="0" w:tplc="A22CD8C2">
      <w:start w:val="1"/>
      <w:numFmt w:val="decimal"/>
      <w:lvlText w:val="%1."/>
      <w:lvlJc w:val="left"/>
      <w:pPr>
        <w:ind w:left="436" w:hanging="286"/>
      </w:pPr>
      <w:rPr>
        <w:rFonts w:ascii="Calibri" w:eastAsia="Calibri" w:hAnsi="Calibri" w:cs="Calibri" w:hint="default"/>
        <w:b/>
        <w:bCs/>
        <w:color w:val="4470C4"/>
        <w:spacing w:val="-1"/>
        <w:w w:val="97"/>
        <w:sz w:val="20"/>
        <w:szCs w:val="20"/>
        <w:lang w:val="el-GR" w:eastAsia="en-US" w:bidi="ar-SA"/>
      </w:rPr>
    </w:lvl>
    <w:lvl w:ilvl="1" w:tplc="4560C0F6">
      <w:numFmt w:val="bullet"/>
      <w:lvlText w:val="•"/>
      <w:lvlJc w:val="left"/>
      <w:pPr>
        <w:ind w:left="1146" w:hanging="286"/>
      </w:pPr>
      <w:rPr>
        <w:rFonts w:hint="default"/>
        <w:lang w:val="el-GR" w:eastAsia="en-US" w:bidi="ar-SA"/>
      </w:rPr>
    </w:lvl>
    <w:lvl w:ilvl="2" w:tplc="3D288C34">
      <w:numFmt w:val="bullet"/>
      <w:lvlText w:val="•"/>
      <w:lvlJc w:val="left"/>
      <w:pPr>
        <w:ind w:left="1853" w:hanging="286"/>
      </w:pPr>
      <w:rPr>
        <w:rFonts w:hint="default"/>
        <w:lang w:val="el-GR" w:eastAsia="en-US" w:bidi="ar-SA"/>
      </w:rPr>
    </w:lvl>
    <w:lvl w:ilvl="3" w:tplc="372C1022">
      <w:numFmt w:val="bullet"/>
      <w:lvlText w:val="•"/>
      <w:lvlJc w:val="left"/>
      <w:pPr>
        <w:ind w:left="2560" w:hanging="286"/>
      </w:pPr>
      <w:rPr>
        <w:rFonts w:hint="default"/>
        <w:lang w:val="el-GR" w:eastAsia="en-US" w:bidi="ar-SA"/>
      </w:rPr>
    </w:lvl>
    <w:lvl w:ilvl="4" w:tplc="42F28E22">
      <w:numFmt w:val="bullet"/>
      <w:lvlText w:val="•"/>
      <w:lvlJc w:val="left"/>
      <w:pPr>
        <w:ind w:left="3267" w:hanging="286"/>
      </w:pPr>
      <w:rPr>
        <w:rFonts w:hint="default"/>
        <w:lang w:val="el-GR" w:eastAsia="en-US" w:bidi="ar-SA"/>
      </w:rPr>
    </w:lvl>
    <w:lvl w:ilvl="5" w:tplc="465A6678">
      <w:numFmt w:val="bullet"/>
      <w:lvlText w:val="•"/>
      <w:lvlJc w:val="left"/>
      <w:pPr>
        <w:ind w:left="3974" w:hanging="286"/>
      </w:pPr>
      <w:rPr>
        <w:rFonts w:hint="default"/>
        <w:lang w:val="el-GR" w:eastAsia="en-US" w:bidi="ar-SA"/>
      </w:rPr>
    </w:lvl>
    <w:lvl w:ilvl="6" w:tplc="772C6444">
      <w:numFmt w:val="bullet"/>
      <w:lvlText w:val="•"/>
      <w:lvlJc w:val="left"/>
      <w:pPr>
        <w:ind w:left="4681" w:hanging="286"/>
      </w:pPr>
      <w:rPr>
        <w:rFonts w:hint="default"/>
        <w:lang w:val="el-GR" w:eastAsia="en-US" w:bidi="ar-SA"/>
      </w:rPr>
    </w:lvl>
    <w:lvl w:ilvl="7" w:tplc="12907E66">
      <w:numFmt w:val="bullet"/>
      <w:lvlText w:val="•"/>
      <w:lvlJc w:val="left"/>
      <w:pPr>
        <w:ind w:left="5388" w:hanging="286"/>
      </w:pPr>
      <w:rPr>
        <w:rFonts w:hint="default"/>
        <w:lang w:val="el-GR" w:eastAsia="en-US" w:bidi="ar-SA"/>
      </w:rPr>
    </w:lvl>
    <w:lvl w:ilvl="8" w:tplc="A04AAB6C">
      <w:numFmt w:val="bullet"/>
      <w:lvlText w:val="•"/>
      <w:lvlJc w:val="left"/>
      <w:pPr>
        <w:ind w:left="6095" w:hanging="286"/>
      </w:pPr>
      <w:rPr>
        <w:rFonts w:hint="default"/>
        <w:lang w:val="el-GR" w:eastAsia="en-US" w:bidi="ar-SA"/>
      </w:rPr>
    </w:lvl>
  </w:abstractNum>
  <w:abstractNum w:abstractNumId="7" w15:restartNumberingAfterBreak="0">
    <w:nsid w:val="5C1F5AEC"/>
    <w:multiLevelType w:val="hybridMultilevel"/>
    <w:tmpl w:val="41326626"/>
    <w:lvl w:ilvl="0" w:tplc="33CC74B4">
      <w:start w:val="1"/>
      <w:numFmt w:val="bullet"/>
      <w:lvlText w:val=""/>
      <w:lvlJc w:val="left"/>
      <w:pPr>
        <w:ind w:left="833" w:hanging="360"/>
      </w:pPr>
      <w:rPr>
        <w:rFonts w:ascii="Symbol" w:hAnsi="Symbol" w:hint="default"/>
        <w:color w:val="00B0F0"/>
        <w:w w:val="99"/>
        <w:sz w:val="20"/>
        <w:szCs w:val="20"/>
        <w:lang w:val="el-GR" w:eastAsia="en-US" w:bidi="ar-SA"/>
      </w:rPr>
    </w:lvl>
    <w:lvl w:ilvl="1" w:tplc="5A4A64EA">
      <w:numFmt w:val="bullet"/>
      <w:lvlText w:val="•"/>
      <w:lvlJc w:val="left"/>
      <w:pPr>
        <w:ind w:left="1832" w:hanging="360"/>
      </w:pPr>
      <w:rPr>
        <w:rFonts w:hint="default"/>
        <w:lang w:val="el-GR" w:eastAsia="en-US" w:bidi="ar-SA"/>
      </w:rPr>
    </w:lvl>
    <w:lvl w:ilvl="2" w:tplc="EB1C441C">
      <w:numFmt w:val="bullet"/>
      <w:lvlText w:val="•"/>
      <w:lvlJc w:val="left"/>
      <w:pPr>
        <w:ind w:left="2825" w:hanging="360"/>
      </w:pPr>
      <w:rPr>
        <w:rFonts w:hint="default"/>
        <w:lang w:val="el-GR" w:eastAsia="en-US" w:bidi="ar-SA"/>
      </w:rPr>
    </w:lvl>
    <w:lvl w:ilvl="3" w:tplc="4B44CC52">
      <w:numFmt w:val="bullet"/>
      <w:lvlText w:val="•"/>
      <w:lvlJc w:val="left"/>
      <w:pPr>
        <w:ind w:left="3817" w:hanging="360"/>
      </w:pPr>
      <w:rPr>
        <w:rFonts w:hint="default"/>
        <w:lang w:val="el-GR" w:eastAsia="en-US" w:bidi="ar-SA"/>
      </w:rPr>
    </w:lvl>
    <w:lvl w:ilvl="4" w:tplc="061CA4F6">
      <w:numFmt w:val="bullet"/>
      <w:lvlText w:val="•"/>
      <w:lvlJc w:val="left"/>
      <w:pPr>
        <w:ind w:left="4810" w:hanging="360"/>
      </w:pPr>
      <w:rPr>
        <w:rFonts w:hint="default"/>
        <w:lang w:val="el-GR" w:eastAsia="en-US" w:bidi="ar-SA"/>
      </w:rPr>
    </w:lvl>
    <w:lvl w:ilvl="5" w:tplc="EC840BA2">
      <w:numFmt w:val="bullet"/>
      <w:lvlText w:val="•"/>
      <w:lvlJc w:val="left"/>
      <w:pPr>
        <w:ind w:left="5803" w:hanging="360"/>
      </w:pPr>
      <w:rPr>
        <w:rFonts w:hint="default"/>
        <w:lang w:val="el-GR" w:eastAsia="en-US" w:bidi="ar-SA"/>
      </w:rPr>
    </w:lvl>
    <w:lvl w:ilvl="6" w:tplc="A3EAD41C">
      <w:numFmt w:val="bullet"/>
      <w:lvlText w:val="•"/>
      <w:lvlJc w:val="left"/>
      <w:pPr>
        <w:ind w:left="6795" w:hanging="360"/>
      </w:pPr>
      <w:rPr>
        <w:rFonts w:hint="default"/>
        <w:lang w:val="el-GR" w:eastAsia="en-US" w:bidi="ar-SA"/>
      </w:rPr>
    </w:lvl>
    <w:lvl w:ilvl="7" w:tplc="B614CBE4">
      <w:numFmt w:val="bullet"/>
      <w:lvlText w:val="•"/>
      <w:lvlJc w:val="left"/>
      <w:pPr>
        <w:ind w:left="7788" w:hanging="360"/>
      </w:pPr>
      <w:rPr>
        <w:rFonts w:hint="default"/>
        <w:lang w:val="el-GR" w:eastAsia="en-US" w:bidi="ar-SA"/>
      </w:rPr>
    </w:lvl>
    <w:lvl w:ilvl="8" w:tplc="66CC3356">
      <w:numFmt w:val="bullet"/>
      <w:lvlText w:val="•"/>
      <w:lvlJc w:val="left"/>
      <w:pPr>
        <w:ind w:left="8780" w:hanging="360"/>
      </w:pPr>
      <w:rPr>
        <w:rFonts w:hint="default"/>
        <w:lang w:val="el-GR" w:eastAsia="en-US" w:bidi="ar-SA"/>
      </w:rPr>
    </w:lvl>
  </w:abstractNum>
  <w:abstractNum w:abstractNumId="8" w15:restartNumberingAfterBreak="0">
    <w:nsid w:val="63FD24BA"/>
    <w:multiLevelType w:val="hybridMultilevel"/>
    <w:tmpl w:val="BFCA20C0"/>
    <w:lvl w:ilvl="0" w:tplc="0408000D">
      <w:start w:val="1"/>
      <w:numFmt w:val="bullet"/>
      <w:lvlText w:val=""/>
      <w:lvlJc w:val="left"/>
      <w:pPr>
        <w:ind w:left="1478" w:hanging="360"/>
      </w:pPr>
      <w:rPr>
        <w:rFonts w:ascii="Wingdings" w:hAnsi="Wingdings" w:hint="default"/>
        <w:color w:val="4F81BC"/>
        <w:w w:val="99"/>
        <w:sz w:val="20"/>
        <w:szCs w:val="20"/>
        <w:lang w:val="el-GR" w:eastAsia="en-US" w:bidi="ar-SA"/>
      </w:rPr>
    </w:lvl>
    <w:lvl w:ilvl="1" w:tplc="FFFFFFFF">
      <w:start w:val="1"/>
      <w:numFmt w:val="bullet"/>
      <w:lvlText w:val=""/>
      <w:lvlJc w:val="left"/>
      <w:pPr>
        <w:ind w:left="2472" w:hanging="360"/>
      </w:pPr>
      <w:rPr>
        <w:rFonts w:ascii="Wingdings" w:hAnsi="Wingdings" w:hint="default"/>
      </w:rPr>
    </w:lvl>
    <w:lvl w:ilvl="2" w:tplc="FFFFFFFF">
      <w:numFmt w:val="bullet"/>
      <w:lvlText w:val="•"/>
      <w:lvlJc w:val="left"/>
      <w:pPr>
        <w:ind w:left="3464" w:hanging="360"/>
      </w:pPr>
      <w:rPr>
        <w:rFonts w:hint="default"/>
        <w:lang w:val="el-GR" w:eastAsia="en-US" w:bidi="ar-SA"/>
      </w:rPr>
    </w:lvl>
    <w:lvl w:ilvl="3" w:tplc="FFFFFFFF">
      <w:numFmt w:val="bullet"/>
      <w:lvlText w:val="•"/>
      <w:lvlJc w:val="left"/>
      <w:pPr>
        <w:ind w:left="4456" w:hanging="360"/>
      </w:pPr>
      <w:rPr>
        <w:rFonts w:hint="default"/>
        <w:lang w:val="el-GR" w:eastAsia="en-US" w:bidi="ar-SA"/>
      </w:rPr>
    </w:lvl>
    <w:lvl w:ilvl="4" w:tplc="FFFFFFFF">
      <w:numFmt w:val="bullet"/>
      <w:lvlText w:val="•"/>
      <w:lvlJc w:val="left"/>
      <w:pPr>
        <w:ind w:left="5449" w:hanging="360"/>
      </w:pPr>
      <w:rPr>
        <w:rFonts w:hint="default"/>
        <w:lang w:val="el-GR" w:eastAsia="en-US" w:bidi="ar-SA"/>
      </w:rPr>
    </w:lvl>
    <w:lvl w:ilvl="5" w:tplc="FFFFFFFF">
      <w:numFmt w:val="bullet"/>
      <w:lvlText w:val="•"/>
      <w:lvlJc w:val="left"/>
      <w:pPr>
        <w:ind w:left="6441" w:hanging="360"/>
      </w:pPr>
      <w:rPr>
        <w:rFonts w:hint="default"/>
        <w:lang w:val="el-GR" w:eastAsia="en-US" w:bidi="ar-SA"/>
      </w:rPr>
    </w:lvl>
    <w:lvl w:ilvl="6" w:tplc="FFFFFFFF">
      <w:numFmt w:val="bullet"/>
      <w:lvlText w:val="•"/>
      <w:lvlJc w:val="left"/>
      <w:pPr>
        <w:ind w:left="7433" w:hanging="360"/>
      </w:pPr>
      <w:rPr>
        <w:rFonts w:hint="default"/>
        <w:lang w:val="el-GR" w:eastAsia="en-US" w:bidi="ar-SA"/>
      </w:rPr>
    </w:lvl>
    <w:lvl w:ilvl="7" w:tplc="FFFFFFFF">
      <w:numFmt w:val="bullet"/>
      <w:lvlText w:val="•"/>
      <w:lvlJc w:val="left"/>
      <w:pPr>
        <w:ind w:left="8426" w:hanging="360"/>
      </w:pPr>
      <w:rPr>
        <w:rFonts w:hint="default"/>
        <w:lang w:val="el-GR" w:eastAsia="en-US" w:bidi="ar-SA"/>
      </w:rPr>
    </w:lvl>
    <w:lvl w:ilvl="8" w:tplc="FFFFFFFF">
      <w:numFmt w:val="bullet"/>
      <w:lvlText w:val="•"/>
      <w:lvlJc w:val="left"/>
      <w:pPr>
        <w:ind w:left="9418" w:hanging="360"/>
      </w:pPr>
      <w:rPr>
        <w:rFonts w:hint="default"/>
        <w:lang w:val="el-GR" w:eastAsia="en-US" w:bidi="ar-SA"/>
      </w:rPr>
    </w:lvl>
  </w:abstractNum>
  <w:abstractNum w:abstractNumId="9" w15:restartNumberingAfterBreak="0">
    <w:nsid w:val="6E9348DD"/>
    <w:multiLevelType w:val="hybridMultilevel"/>
    <w:tmpl w:val="F7AC23D2"/>
    <w:lvl w:ilvl="0" w:tplc="A0E850D6">
      <w:numFmt w:val="bullet"/>
      <w:lvlText w:val="-"/>
      <w:lvlJc w:val="left"/>
      <w:pPr>
        <w:ind w:left="1195" w:hanging="360"/>
      </w:pPr>
      <w:rPr>
        <w:rFonts w:ascii="Calibri" w:eastAsia="Calibri" w:hAnsi="Calibri" w:cs="Calibri" w:hint="default"/>
        <w:color w:val="4F81BC"/>
        <w:w w:val="99"/>
        <w:sz w:val="20"/>
        <w:szCs w:val="20"/>
        <w:lang w:val="el-GR" w:eastAsia="en-US" w:bidi="ar-SA"/>
      </w:rPr>
    </w:lvl>
    <w:lvl w:ilvl="1" w:tplc="B82876CA">
      <w:numFmt w:val="bullet"/>
      <w:lvlText w:val="•"/>
      <w:lvlJc w:val="left"/>
      <w:pPr>
        <w:ind w:left="2156" w:hanging="360"/>
      </w:pPr>
      <w:rPr>
        <w:rFonts w:hint="default"/>
        <w:lang w:val="el-GR" w:eastAsia="en-US" w:bidi="ar-SA"/>
      </w:rPr>
    </w:lvl>
    <w:lvl w:ilvl="2" w:tplc="C53AD746">
      <w:numFmt w:val="bullet"/>
      <w:lvlText w:val="•"/>
      <w:lvlJc w:val="left"/>
      <w:pPr>
        <w:ind w:left="3112" w:hanging="360"/>
      </w:pPr>
      <w:rPr>
        <w:rFonts w:hint="default"/>
        <w:lang w:val="el-GR" w:eastAsia="en-US" w:bidi="ar-SA"/>
      </w:rPr>
    </w:lvl>
    <w:lvl w:ilvl="3" w:tplc="301E4B7A">
      <w:numFmt w:val="bullet"/>
      <w:lvlText w:val="•"/>
      <w:lvlJc w:val="left"/>
      <w:pPr>
        <w:ind w:left="4068" w:hanging="360"/>
      </w:pPr>
      <w:rPr>
        <w:rFonts w:hint="default"/>
        <w:lang w:val="el-GR" w:eastAsia="en-US" w:bidi="ar-SA"/>
      </w:rPr>
    </w:lvl>
    <w:lvl w:ilvl="4" w:tplc="110C5258">
      <w:numFmt w:val="bullet"/>
      <w:lvlText w:val="•"/>
      <w:lvlJc w:val="left"/>
      <w:pPr>
        <w:ind w:left="5024" w:hanging="360"/>
      </w:pPr>
      <w:rPr>
        <w:rFonts w:hint="default"/>
        <w:lang w:val="el-GR" w:eastAsia="en-US" w:bidi="ar-SA"/>
      </w:rPr>
    </w:lvl>
    <w:lvl w:ilvl="5" w:tplc="61E04B50">
      <w:numFmt w:val="bullet"/>
      <w:lvlText w:val="•"/>
      <w:lvlJc w:val="left"/>
      <w:pPr>
        <w:ind w:left="5980" w:hanging="360"/>
      </w:pPr>
      <w:rPr>
        <w:rFonts w:hint="default"/>
        <w:lang w:val="el-GR" w:eastAsia="en-US" w:bidi="ar-SA"/>
      </w:rPr>
    </w:lvl>
    <w:lvl w:ilvl="6" w:tplc="92B4889A">
      <w:numFmt w:val="bullet"/>
      <w:lvlText w:val="•"/>
      <w:lvlJc w:val="left"/>
      <w:pPr>
        <w:ind w:left="6936" w:hanging="360"/>
      </w:pPr>
      <w:rPr>
        <w:rFonts w:hint="default"/>
        <w:lang w:val="el-GR" w:eastAsia="en-US" w:bidi="ar-SA"/>
      </w:rPr>
    </w:lvl>
    <w:lvl w:ilvl="7" w:tplc="205815A6">
      <w:numFmt w:val="bullet"/>
      <w:lvlText w:val="•"/>
      <w:lvlJc w:val="left"/>
      <w:pPr>
        <w:ind w:left="7892" w:hanging="360"/>
      </w:pPr>
      <w:rPr>
        <w:rFonts w:hint="default"/>
        <w:lang w:val="el-GR" w:eastAsia="en-US" w:bidi="ar-SA"/>
      </w:rPr>
    </w:lvl>
    <w:lvl w:ilvl="8" w:tplc="F3A839CE">
      <w:numFmt w:val="bullet"/>
      <w:lvlText w:val="•"/>
      <w:lvlJc w:val="left"/>
      <w:pPr>
        <w:ind w:left="8848" w:hanging="360"/>
      </w:pPr>
      <w:rPr>
        <w:rFonts w:hint="default"/>
        <w:lang w:val="el-GR" w:eastAsia="en-US" w:bidi="ar-SA"/>
      </w:rPr>
    </w:lvl>
  </w:abstractNum>
  <w:abstractNum w:abstractNumId="10" w15:restartNumberingAfterBreak="0">
    <w:nsid w:val="7D062D4B"/>
    <w:multiLevelType w:val="hybridMultilevel"/>
    <w:tmpl w:val="AEC8A8C0"/>
    <w:lvl w:ilvl="0" w:tplc="5E2403E2">
      <w:start w:val="1"/>
      <w:numFmt w:val="decimal"/>
      <w:lvlText w:val="%1."/>
      <w:lvlJc w:val="left"/>
      <w:pPr>
        <w:ind w:left="429" w:hanging="286"/>
      </w:pPr>
      <w:rPr>
        <w:rFonts w:ascii="Calibri" w:eastAsia="Calibri" w:hAnsi="Calibri" w:cs="Calibri" w:hint="default"/>
        <w:b/>
        <w:bCs/>
        <w:color w:val="4470C4"/>
        <w:spacing w:val="-1"/>
        <w:w w:val="97"/>
        <w:sz w:val="20"/>
        <w:szCs w:val="20"/>
        <w:lang w:val="el-GR" w:eastAsia="en-US" w:bidi="ar-SA"/>
      </w:rPr>
    </w:lvl>
    <w:lvl w:ilvl="1" w:tplc="5434ACB0">
      <w:numFmt w:val="bullet"/>
      <w:lvlText w:val="•"/>
      <w:lvlJc w:val="left"/>
      <w:pPr>
        <w:ind w:left="1128" w:hanging="286"/>
      </w:pPr>
      <w:rPr>
        <w:rFonts w:hint="default"/>
        <w:lang w:val="el-GR" w:eastAsia="en-US" w:bidi="ar-SA"/>
      </w:rPr>
    </w:lvl>
    <w:lvl w:ilvl="2" w:tplc="6DD292A2">
      <w:numFmt w:val="bullet"/>
      <w:lvlText w:val="•"/>
      <w:lvlJc w:val="left"/>
      <w:pPr>
        <w:ind w:left="1837" w:hanging="286"/>
      </w:pPr>
      <w:rPr>
        <w:rFonts w:hint="default"/>
        <w:lang w:val="el-GR" w:eastAsia="en-US" w:bidi="ar-SA"/>
      </w:rPr>
    </w:lvl>
    <w:lvl w:ilvl="3" w:tplc="C47EA570">
      <w:numFmt w:val="bullet"/>
      <w:lvlText w:val="•"/>
      <w:lvlJc w:val="left"/>
      <w:pPr>
        <w:ind w:left="2546" w:hanging="286"/>
      </w:pPr>
      <w:rPr>
        <w:rFonts w:hint="default"/>
        <w:lang w:val="el-GR" w:eastAsia="en-US" w:bidi="ar-SA"/>
      </w:rPr>
    </w:lvl>
    <w:lvl w:ilvl="4" w:tplc="674E93B6">
      <w:numFmt w:val="bullet"/>
      <w:lvlText w:val="•"/>
      <w:lvlJc w:val="left"/>
      <w:pPr>
        <w:ind w:left="3255" w:hanging="286"/>
      </w:pPr>
      <w:rPr>
        <w:rFonts w:hint="default"/>
        <w:lang w:val="el-GR" w:eastAsia="en-US" w:bidi="ar-SA"/>
      </w:rPr>
    </w:lvl>
    <w:lvl w:ilvl="5" w:tplc="40DC8BCA">
      <w:numFmt w:val="bullet"/>
      <w:lvlText w:val="•"/>
      <w:lvlJc w:val="left"/>
      <w:pPr>
        <w:ind w:left="3964" w:hanging="286"/>
      </w:pPr>
      <w:rPr>
        <w:rFonts w:hint="default"/>
        <w:lang w:val="el-GR" w:eastAsia="en-US" w:bidi="ar-SA"/>
      </w:rPr>
    </w:lvl>
    <w:lvl w:ilvl="6" w:tplc="5D5276B6">
      <w:numFmt w:val="bullet"/>
      <w:lvlText w:val="•"/>
      <w:lvlJc w:val="left"/>
      <w:pPr>
        <w:ind w:left="4673" w:hanging="286"/>
      </w:pPr>
      <w:rPr>
        <w:rFonts w:hint="default"/>
        <w:lang w:val="el-GR" w:eastAsia="en-US" w:bidi="ar-SA"/>
      </w:rPr>
    </w:lvl>
    <w:lvl w:ilvl="7" w:tplc="9E84B980">
      <w:numFmt w:val="bullet"/>
      <w:lvlText w:val="•"/>
      <w:lvlJc w:val="left"/>
      <w:pPr>
        <w:ind w:left="5382" w:hanging="286"/>
      </w:pPr>
      <w:rPr>
        <w:rFonts w:hint="default"/>
        <w:lang w:val="el-GR" w:eastAsia="en-US" w:bidi="ar-SA"/>
      </w:rPr>
    </w:lvl>
    <w:lvl w:ilvl="8" w:tplc="194E10DE">
      <w:numFmt w:val="bullet"/>
      <w:lvlText w:val="•"/>
      <w:lvlJc w:val="left"/>
      <w:pPr>
        <w:ind w:left="6091" w:hanging="286"/>
      </w:pPr>
      <w:rPr>
        <w:rFonts w:hint="default"/>
        <w:lang w:val="el-GR" w:eastAsia="en-US" w:bidi="ar-SA"/>
      </w:rPr>
    </w:lvl>
  </w:abstractNum>
  <w:num w:numId="1" w16cid:durableId="283080558">
    <w:abstractNumId w:val="3"/>
  </w:num>
  <w:num w:numId="2" w16cid:durableId="380135583">
    <w:abstractNumId w:val="9"/>
  </w:num>
  <w:num w:numId="3" w16cid:durableId="257755887">
    <w:abstractNumId w:val="7"/>
  </w:num>
  <w:num w:numId="4" w16cid:durableId="1319453544">
    <w:abstractNumId w:val="4"/>
  </w:num>
  <w:num w:numId="5" w16cid:durableId="1910186165">
    <w:abstractNumId w:val="0"/>
  </w:num>
  <w:num w:numId="6" w16cid:durableId="1061294425">
    <w:abstractNumId w:val="6"/>
  </w:num>
  <w:num w:numId="7" w16cid:durableId="1184366933">
    <w:abstractNumId w:val="1"/>
  </w:num>
  <w:num w:numId="8" w16cid:durableId="2016226838">
    <w:abstractNumId w:val="10"/>
  </w:num>
  <w:num w:numId="9" w16cid:durableId="1160190437">
    <w:abstractNumId w:val="2"/>
  </w:num>
  <w:num w:numId="10" w16cid:durableId="1561751838">
    <w:abstractNumId w:val="5"/>
  </w:num>
  <w:num w:numId="11" w16cid:durableId="7008608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57"/>
    <w:rsid w:val="00034E97"/>
    <w:rsid w:val="0004083B"/>
    <w:rsid w:val="000B0D18"/>
    <w:rsid w:val="000C169B"/>
    <w:rsid w:val="00171B5E"/>
    <w:rsid w:val="00206314"/>
    <w:rsid w:val="002133D2"/>
    <w:rsid w:val="00230382"/>
    <w:rsid w:val="00281812"/>
    <w:rsid w:val="002E14DC"/>
    <w:rsid w:val="00357DB7"/>
    <w:rsid w:val="00380C67"/>
    <w:rsid w:val="003928AD"/>
    <w:rsid w:val="00396B0B"/>
    <w:rsid w:val="003F7084"/>
    <w:rsid w:val="00496C3C"/>
    <w:rsid w:val="004A0712"/>
    <w:rsid w:val="004E51CD"/>
    <w:rsid w:val="004F53A6"/>
    <w:rsid w:val="004F7488"/>
    <w:rsid w:val="00550733"/>
    <w:rsid w:val="00557273"/>
    <w:rsid w:val="005A02C6"/>
    <w:rsid w:val="00606D43"/>
    <w:rsid w:val="00620FF3"/>
    <w:rsid w:val="00651433"/>
    <w:rsid w:val="00674ABB"/>
    <w:rsid w:val="0068326D"/>
    <w:rsid w:val="006A4A31"/>
    <w:rsid w:val="006E2952"/>
    <w:rsid w:val="006E4861"/>
    <w:rsid w:val="006E4A3B"/>
    <w:rsid w:val="006F7A7B"/>
    <w:rsid w:val="00751294"/>
    <w:rsid w:val="00782EC8"/>
    <w:rsid w:val="007A11B6"/>
    <w:rsid w:val="007E6537"/>
    <w:rsid w:val="00831CF0"/>
    <w:rsid w:val="00840457"/>
    <w:rsid w:val="0088679B"/>
    <w:rsid w:val="008B47F9"/>
    <w:rsid w:val="00926500"/>
    <w:rsid w:val="009A17B4"/>
    <w:rsid w:val="009C5654"/>
    <w:rsid w:val="009D6D61"/>
    <w:rsid w:val="009F092A"/>
    <w:rsid w:val="00A210A5"/>
    <w:rsid w:val="00A40164"/>
    <w:rsid w:val="00AA14FB"/>
    <w:rsid w:val="00AE1168"/>
    <w:rsid w:val="00AE212F"/>
    <w:rsid w:val="00AF1C23"/>
    <w:rsid w:val="00B408F0"/>
    <w:rsid w:val="00B762FD"/>
    <w:rsid w:val="00B96067"/>
    <w:rsid w:val="00BC117A"/>
    <w:rsid w:val="00BE1123"/>
    <w:rsid w:val="00C026AE"/>
    <w:rsid w:val="00C07BC7"/>
    <w:rsid w:val="00C510E0"/>
    <w:rsid w:val="00CF12DC"/>
    <w:rsid w:val="00CF6404"/>
    <w:rsid w:val="00D157B2"/>
    <w:rsid w:val="00DB3746"/>
    <w:rsid w:val="00DC79EC"/>
    <w:rsid w:val="00E044BA"/>
    <w:rsid w:val="00E2761C"/>
    <w:rsid w:val="00E34A79"/>
    <w:rsid w:val="00E81D9E"/>
    <w:rsid w:val="00E83505"/>
    <w:rsid w:val="00E84308"/>
    <w:rsid w:val="00EF76F6"/>
    <w:rsid w:val="00F50DF6"/>
    <w:rsid w:val="00F57A3B"/>
    <w:rsid w:val="00F75CF5"/>
    <w:rsid w:val="00FE1566"/>
    <w:rsid w:val="00FF3D64"/>
    <w:rsid w:val="00FF55B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1DF64"/>
  <w15:docId w15:val="{9E492578-4EE8-4C1C-AB2D-B978FF1EF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2C6"/>
    <w:rPr>
      <w:rFonts w:ascii="Calibri" w:eastAsia="Calibri" w:hAnsi="Calibri" w:cs="Calibri"/>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2"/>
      <w:szCs w:val="12"/>
    </w:rPr>
  </w:style>
  <w:style w:type="paragraph" w:styleId="a4">
    <w:name w:val="Title"/>
    <w:basedOn w:val="a"/>
    <w:uiPriority w:val="10"/>
    <w:qFormat/>
    <w:pPr>
      <w:ind w:left="2482"/>
    </w:pPr>
    <w:rPr>
      <w:b/>
      <w:bCs/>
      <w:sz w:val="40"/>
      <w:szCs w:val="40"/>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E34A79"/>
    <w:pPr>
      <w:tabs>
        <w:tab w:val="center" w:pos="4153"/>
        <w:tab w:val="right" w:pos="8306"/>
      </w:tabs>
    </w:pPr>
  </w:style>
  <w:style w:type="character" w:customStyle="1" w:styleId="Char">
    <w:name w:val="Κεφαλίδα Char"/>
    <w:basedOn w:val="a0"/>
    <w:link w:val="a6"/>
    <w:uiPriority w:val="99"/>
    <w:rsid w:val="00E34A79"/>
    <w:rPr>
      <w:rFonts w:ascii="Calibri" w:eastAsia="Calibri" w:hAnsi="Calibri" w:cs="Calibri"/>
      <w:lang w:val="el-GR"/>
    </w:rPr>
  </w:style>
  <w:style w:type="paragraph" w:styleId="a7">
    <w:name w:val="footer"/>
    <w:basedOn w:val="a"/>
    <w:link w:val="Char0"/>
    <w:uiPriority w:val="99"/>
    <w:unhideWhenUsed/>
    <w:rsid w:val="00E34A79"/>
    <w:pPr>
      <w:tabs>
        <w:tab w:val="center" w:pos="4153"/>
        <w:tab w:val="right" w:pos="8306"/>
      </w:tabs>
    </w:pPr>
  </w:style>
  <w:style w:type="character" w:customStyle="1" w:styleId="Char0">
    <w:name w:val="Υποσέλιδο Char"/>
    <w:basedOn w:val="a0"/>
    <w:link w:val="a7"/>
    <w:uiPriority w:val="99"/>
    <w:rsid w:val="00E34A79"/>
    <w:rPr>
      <w:rFonts w:ascii="Calibri" w:eastAsia="Calibri" w:hAnsi="Calibri" w:cs="Calibri"/>
      <w:lang w:val="el-GR"/>
    </w:rPr>
  </w:style>
  <w:style w:type="character" w:styleId="-">
    <w:name w:val="Hyperlink"/>
    <w:basedOn w:val="a0"/>
    <w:uiPriority w:val="99"/>
    <w:unhideWhenUsed/>
    <w:rsid w:val="004F53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papachristou@atlantisresearch.g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tatlis@atlantisresearch.gr"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kalamakidis@atlantisresearh.gr" TargetMode="External"/></Relationships>
</file>

<file path=word/_rels/header2.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_rels/header5.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2A07C-E0F7-447D-9DF2-B8EA411C2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2885</Words>
  <Characters>15581</Characters>
  <Application>Microsoft Office Word</Application>
  <DocSecurity>0</DocSecurity>
  <Lines>129</Lines>
  <Paragraphs>36</Paragraphs>
  <ScaleCrop>false</ScaleCrop>
  <HeadingPairs>
    <vt:vector size="2" baseType="variant">
      <vt:variant>
        <vt:lpstr>Τίτλος</vt:lpstr>
      </vt:variant>
      <vt:variant>
        <vt:i4>1</vt:i4>
      </vt:variant>
    </vt:vector>
  </HeadingPairs>
  <TitlesOfParts>
    <vt:vector size="1" baseType="lpstr">
      <vt:lpstr>ΝΕΟΣ ΑΝΑΠΤΥΞΙΑΚΟΣ ΝΟΜΟΣ</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ΝΕΟΣ ΑΝΑΠΤΥΞΙΑΚΟΣ ΝΟΜΟΣ</dc:title>
  <dc:subject>Μεταποίηση Εφοδιαστική  Αλυσίδα</dc:subject>
  <dc:creator>Ατλαντίς Συμβουλευτική ΑΕ</dc:creator>
  <cp:lastModifiedBy>ATLANTIS CONSULTING S.A I</cp:lastModifiedBy>
  <cp:revision>4</cp:revision>
  <dcterms:created xsi:type="dcterms:W3CDTF">2026-04-28T11:07:00Z</dcterms:created>
  <dcterms:modified xsi:type="dcterms:W3CDTF">2026-04-28T11:51:00Z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Microsoft® Word για το Microsoft 365</vt:lpwstr>
  </property>
  <property fmtid="{D5CDD505-2E9C-101B-9397-08002B2CF9AE}" pid="4" name="LastSaved">
    <vt:filetime>2023-09-03T00:00:00Z</vt:filetime>
  </property>
</Properties>
</file>